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E74D5" w14:textId="77777777" w:rsidR="009F4D14" w:rsidRDefault="009F4D14" w:rsidP="009F4D14">
      <w:pPr>
        <w:jc w:val="center"/>
      </w:pPr>
      <w:r>
        <w:rPr>
          <w:noProof/>
        </w:rPr>
        <w:drawing>
          <wp:inline distT="0" distB="0" distL="0" distR="0" wp14:anchorId="53EED93E" wp14:editId="0D110F3F">
            <wp:extent cx="1356995" cy="1356995"/>
            <wp:effectExtent l="0" t="0" r="0" b="0"/>
            <wp:docPr id="2" name="Immagine 2" descr="Immagine che contiene simbolo, clipart, albero di Natale, crest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simbolo, clipart, albero di Natale, crest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95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4C1E1" w14:textId="77777777" w:rsidR="009F4D14" w:rsidRDefault="009F4D14" w:rsidP="009F4D14">
      <w:pPr>
        <w:jc w:val="center"/>
      </w:pPr>
    </w:p>
    <w:p w14:paraId="4A132AE5" w14:textId="77777777" w:rsidR="009F4D14" w:rsidRDefault="009F4D14" w:rsidP="009F4D14">
      <w:pPr>
        <w:jc w:val="center"/>
      </w:pPr>
    </w:p>
    <w:p w14:paraId="7CFEBEE9" w14:textId="1AAA56D5" w:rsidR="009F4D14" w:rsidRDefault="009F4D14" w:rsidP="009F4D14">
      <w:r>
        <w:t xml:space="preserve">Carissimi </w:t>
      </w:r>
      <w:r w:rsidR="00BB10F4">
        <w:t>fratelli e sorelle nel Signore,</w:t>
      </w:r>
    </w:p>
    <w:p w14:paraId="799BDAFB" w14:textId="77777777" w:rsidR="00BB10F4" w:rsidRDefault="00BB10F4" w:rsidP="009F4D14"/>
    <w:p w14:paraId="2EC135DF" w14:textId="1D51609D" w:rsidR="00BB10F4" w:rsidRDefault="00BB10F4" w:rsidP="009F4D14">
      <w:r>
        <w:t xml:space="preserve">La mattina dello scorso sabato 29 agosto, alcune fedeli hanno trovato la cappella del </w:t>
      </w:r>
      <w:r w:rsidR="00863D9D">
        <w:t>c</w:t>
      </w:r>
      <w:r>
        <w:t>imitero di Pavia con la porta aperta da ignoti che hanno forzato l’ingresso e che hanno divelto il tabernacolo, sottraendo la pisside con le ostie consacrate. Hanno trovato a terra alcune di queste ostie, che sono state raccolte</w:t>
      </w:r>
      <w:r w:rsidR="00863D9D">
        <w:t xml:space="preserve"> con cura</w:t>
      </w:r>
      <w:r>
        <w:t xml:space="preserve"> e portate in duomo. In breve tempo, la notizia riservata del furto sacrilego è giunta a me, attraverso il Vicario Generale</w:t>
      </w:r>
      <w:r w:rsidR="00186F88">
        <w:t xml:space="preserve"> che ha subito presentato denuncia al Comando del </w:t>
      </w:r>
      <w:r w:rsidR="00863D9D">
        <w:t>Carabinieri</w:t>
      </w:r>
      <w:r>
        <w:t xml:space="preserve"> e questa mattina, insieme al Cappellano del </w:t>
      </w:r>
      <w:r w:rsidR="00863D9D">
        <w:t>c</w:t>
      </w:r>
      <w:r>
        <w:t xml:space="preserve">imitero e </w:t>
      </w:r>
      <w:r w:rsidR="00863D9D">
        <w:t>alla funzionaria</w:t>
      </w:r>
      <w:r>
        <w:t xml:space="preserve"> del Comune,</w:t>
      </w:r>
      <w:r w:rsidR="00863D9D">
        <w:t xml:space="preserve"> addetta al cimitero</w:t>
      </w:r>
      <w:r>
        <w:t xml:space="preserve"> ho fatto un sopralluogo per prendere visione diretta dell’accaduto.</w:t>
      </w:r>
    </w:p>
    <w:p w14:paraId="6729562A" w14:textId="77777777" w:rsidR="00BB10F4" w:rsidRDefault="00BB10F4" w:rsidP="009F4D14"/>
    <w:p w14:paraId="7B636EFA" w14:textId="4AAC28D0" w:rsidR="00BB10F4" w:rsidRDefault="00BB10F4" w:rsidP="009F4D14">
      <w:r>
        <w:t>Purt</w:t>
      </w:r>
      <w:r w:rsidR="00186F88">
        <w:t>roppo, la modalità del furto fa pensare a una voluta profanazione e una sottrazione intenzionale dell’Eucaristia e tutto ciò suscita profondo dolore e costernazione, perché per noi credenti il Santissimo Sacramento è la presenza viva e reale di Cristo Signore, nel segno del pane consacrato e trasformato, per la potenza dello Spirito, nel Corpo e Sangue del Signore che</w:t>
      </w:r>
      <w:r w:rsidR="00E60D62">
        <w:t xml:space="preserve"> rende presente il suo sacrificio d’amore e si offre a noi come nutrimento di grazia e di vita eterna.</w:t>
      </w:r>
    </w:p>
    <w:p w14:paraId="7CA68833" w14:textId="6A6E9911" w:rsidR="00186F88" w:rsidRDefault="00186F88"/>
    <w:p w14:paraId="18E20B20" w14:textId="2A7DA65A" w:rsidR="00186F88" w:rsidRDefault="00186F88">
      <w:r>
        <w:t xml:space="preserve">Per questo motivo, </w:t>
      </w:r>
      <w:r w:rsidRPr="001D425D">
        <w:rPr>
          <w:b/>
          <w:bCs/>
        </w:rPr>
        <w:t>venerdì prossimo 4 settembre alle ore 16.00 celebrerò una Santa Messa di Riparazione nella cappella del Cimitero Comunale di Pavia</w:t>
      </w:r>
      <w:r>
        <w:t xml:space="preserve"> e dispongo che, almeno per ora, non sia più conservata l’Eucaristia nella stessa cappella</w:t>
      </w:r>
      <w:r w:rsidR="00863D9D">
        <w:t>, nella quale da domenica prossima riprenderanno le consuete celebrazioni.</w:t>
      </w:r>
    </w:p>
    <w:p w14:paraId="7C8E6B03" w14:textId="77777777" w:rsidR="00186F88" w:rsidRDefault="00186F88"/>
    <w:p w14:paraId="337C1D64" w14:textId="5F0A32BF" w:rsidR="00186F88" w:rsidRDefault="00186F88">
      <w:r>
        <w:t>Invito tutti i fedeli a elevare nel cuore preghiere e</w:t>
      </w:r>
      <w:r w:rsidR="00863D9D">
        <w:t xml:space="preserve"> a compiere</w:t>
      </w:r>
      <w:r>
        <w:t xml:space="preserve"> atti di penitenza per riparare il gravissimo atto sacrilego, per implorare che gli autori di un atto si ravvedano, si rendano conto </w:t>
      </w:r>
      <w:r w:rsidR="00863D9D">
        <w:t>d</w:t>
      </w:r>
      <w:r>
        <w:t>i ciò che hanno fatto e possano riconsegnare le sante particole consacrate e sottratte.</w:t>
      </w:r>
    </w:p>
    <w:p w14:paraId="5D429ECC" w14:textId="362C88F2" w:rsidR="00186F88" w:rsidRDefault="001D425D">
      <w:r>
        <w:t xml:space="preserve">Chiedo a tutti i parroci e rettori di chiese di </w:t>
      </w:r>
      <w:r w:rsidRPr="00863D9D">
        <w:rPr>
          <w:b/>
          <w:bCs/>
        </w:rPr>
        <w:t>celebrare, nei prossimi giorni, una Santa Messa Votiva dell’Eucaristia, preceduta un tempo d’adorazione al Santissimo Sacramento</w:t>
      </w:r>
      <w:r>
        <w:t>, come preghiera di umile riparazione e invocazione di misericordia.</w:t>
      </w:r>
    </w:p>
    <w:p w14:paraId="36B8DE58" w14:textId="77777777" w:rsidR="00186F88" w:rsidRDefault="00186F88"/>
    <w:p w14:paraId="291B1E5D" w14:textId="739D03EF" w:rsidR="001D425D" w:rsidRDefault="001D425D">
      <w:r>
        <w:t xml:space="preserve">Il grande dolore </w:t>
      </w:r>
      <w:r w:rsidR="00863D9D">
        <w:t>che, come discepoli del Signore,</w:t>
      </w:r>
      <w:r>
        <w:t xml:space="preserve"> sentiamo in queste ore si trasformi in rinnovato amore a Cristo, vivo e presente nell’Eucaristia, custodita presso i nostri altari e converta i nostri cuori, risvegliandoli dall’indifferenza e dalla trascuratezza con cui, talvolta, circondiamo il dono immenso della presenza eucaristica di Cristo, pane vivo e vero, disceso dal cielo.</w:t>
      </w:r>
    </w:p>
    <w:p w14:paraId="0F7F935C" w14:textId="77777777" w:rsidR="007726DA" w:rsidRDefault="007726DA"/>
    <w:p w14:paraId="6AA297D1" w14:textId="77777777" w:rsidR="007726DA" w:rsidRDefault="007726DA"/>
    <w:p w14:paraId="7A83BC45" w14:textId="64023606" w:rsidR="007726DA" w:rsidRDefault="007726DA">
      <w:r>
        <w:t>Pavia, 31 agosto 2026</w:t>
      </w:r>
    </w:p>
    <w:p w14:paraId="6B8B52F6" w14:textId="77777777" w:rsidR="007726DA" w:rsidRDefault="007726DA"/>
    <w:p w14:paraId="588BF0CB" w14:textId="77777777" w:rsidR="007726DA" w:rsidRDefault="007726DA"/>
    <w:p w14:paraId="4E92D15C" w14:textId="77777777" w:rsidR="007726DA" w:rsidRDefault="007726DA"/>
    <w:p w14:paraId="6BEB131F" w14:textId="0F0EED21" w:rsidR="007726DA" w:rsidRDefault="007726D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+ Corrado vescovo</w:t>
      </w:r>
    </w:p>
    <w:sectPr w:rsidR="007726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D14"/>
    <w:rsid w:val="00186F88"/>
    <w:rsid w:val="001D425D"/>
    <w:rsid w:val="00443D3F"/>
    <w:rsid w:val="00457835"/>
    <w:rsid w:val="004A5DC2"/>
    <w:rsid w:val="00652C1F"/>
    <w:rsid w:val="007726DA"/>
    <w:rsid w:val="007B5CB9"/>
    <w:rsid w:val="00863D9D"/>
    <w:rsid w:val="008D4213"/>
    <w:rsid w:val="008F0C0F"/>
    <w:rsid w:val="009F4D14"/>
    <w:rsid w:val="00BB10F4"/>
    <w:rsid w:val="00E6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BEC8E6"/>
  <w15:chartTrackingRefBased/>
  <w15:docId w15:val="{F4C278EE-AE4A-6448-9C99-3019347EC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4D14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F4D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F4D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F4D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F4D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4D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F4D1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F4D1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F4D1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F4D1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itazione">
    <w:name w:val="Quote"/>
    <w:basedOn w:val="Normale"/>
    <w:next w:val="Normale"/>
    <w:link w:val="CitazioneCarattere"/>
    <w:uiPriority w:val="29"/>
    <w:qFormat/>
    <w:rsid w:val="00443D3F"/>
    <w:pPr>
      <w:spacing w:before="120" w:after="120"/>
      <w:ind w:left="454" w:right="454"/>
    </w:pPr>
    <w:rPr>
      <w:rFonts w:eastAsia="Times New Roman"/>
      <w:iCs/>
      <w:color w:val="404040" w:themeColor="text1" w:themeTint="BF"/>
      <w:sz w:val="22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43D3F"/>
    <w:rPr>
      <w:rFonts w:ascii="Times New Roman" w:hAnsi="Times New Roman" w:cs="Times New Roman"/>
      <w:iCs/>
      <w:color w:val="404040" w:themeColor="text1" w:themeTint="BF"/>
      <w:kern w:val="0"/>
      <w:sz w:val="22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F4D1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F4D1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F4D14"/>
    <w:rPr>
      <w:rFonts w:eastAsiaTheme="majorEastAsia" w:cstheme="majorBidi"/>
      <w:color w:val="0F4761" w:themeColor="accent1" w:themeShade="BF"/>
      <w:kern w:val="0"/>
      <w:sz w:val="28"/>
      <w:szCs w:val="28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F4D14"/>
    <w:rPr>
      <w:rFonts w:eastAsiaTheme="majorEastAsia" w:cstheme="majorBidi"/>
      <w:i/>
      <w:iCs/>
      <w:color w:val="0F4761" w:themeColor="accent1" w:themeShade="BF"/>
      <w:kern w:val="0"/>
      <w:lang w:eastAsia="it-IT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4D14"/>
    <w:rPr>
      <w:rFonts w:eastAsiaTheme="majorEastAsia" w:cstheme="majorBidi"/>
      <w:color w:val="0F4761" w:themeColor="accent1" w:themeShade="BF"/>
      <w:kern w:val="0"/>
      <w:lang w:eastAsia="it-IT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F4D14"/>
    <w:rPr>
      <w:rFonts w:eastAsiaTheme="majorEastAsia" w:cstheme="majorBidi"/>
      <w:i/>
      <w:iCs/>
      <w:color w:val="595959" w:themeColor="text1" w:themeTint="A6"/>
      <w:kern w:val="0"/>
      <w:lang w:eastAsia="it-IT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F4D14"/>
    <w:rPr>
      <w:rFonts w:eastAsiaTheme="majorEastAsia" w:cstheme="majorBidi"/>
      <w:color w:val="595959" w:themeColor="text1" w:themeTint="A6"/>
      <w:kern w:val="0"/>
      <w:lang w:eastAsia="it-IT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F4D14"/>
    <w:rPr>
      <w:rFonts w:eastAsiaTheme="majorEastAsia" w:cstheme="majorBidi"/>
      <w:i/>
      <w:iCs/>
      <w:color w:val="272727" w:themeColor="text1" w:themeTint="D8"/>
      <w:kern w:val="0"/>
      <w:lang w:eastAsia="it-IT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F4D14"/>
    <w:rPr>
      <w:rFonts w:eastAsiaTheme="majorEastAsia" w:cstheme="majorBidi"/>
      <w:color w:val="272727" w:themeColor="text1" w:themeTint="D8"/>
      <w:kern w:val="0"/>
      <w:lang w:eastAsia="it-IT"/>
      <w14:ligatures w14:val="none"/>
    </w:rPr>
  </w:style>
  <w:style w:type="paragraph" w:styleId="Titolo">
    <w:name w:val="Title"/>
    <w:basedOn w:val="Normale"/>
    <w:next w:val="Normale"/>
    <w:link w:val="TitoloCarattere"/>
    <w:uiPriority w:val="10"/>
    <w:qFormat/>
    <w:rsid w:val="009F4D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F4D14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  <w14:ligatures w14:val="none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F4D1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F4D14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9F4D14"/>
    <w:pPr>
      <w:ind w:left="720"/>
      <w:contextualSpacing/>
    </w:pPr>
    <w:rPr>
      <w:rFonts w:eastAsia="Times New Roman"/>
    </w:rPr>
  </w:style>
  <w:style w:type="character" w:styleId="Enfasiintensa">
    <w:name w:val="Intense Emphasis"/>
    <w:basedOn w:val="Carpredefinitoparagrafo"/>
    <w:uiPriority w:val="21"/>
    <w:qFormat/>
    <w:rsid w:val="009F4D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F4D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="Times New Roman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F4D14"/>
    <w:rPr>
      <w:rFonts w:ascii="Times New Roman" w:hAnsi="Times New Roman" w:cs="Times New Roman"/>
      <w:i/>
      <w:iCs/>
      <w:color w:val="0F4761" w:themeColor="accent1" w:themeShade="BF"/>
      <w:kern w:val="0"/>
      <w:lang w:eastAsia="it-IT"/>
      <w14:ligatures w14:val="none"/>
    </w:rPr>
  </w:style>
  <w:style w:type="character" w:styleId="Riferimentointenso">
    <w:name w:val="Intense Reference"/>
    <w:basedOn w:val="Carpredefinitoparagrafo"/>
    <w:uiPriority w:val="32"/>
    <w:qFormat/>
    <w:rsid w:val="009F4D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300</Words>
  <Characters>2192</Characters>
  <Application>Microsoft Office Word</Application>
  <DocSecurity>0</DocSecurity>
  <Lines>128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Corrado Sanguineti</dc:creator>
  <cp:keywords/>
  <dc:description/>
  <cp:lastModifiedBy>Corrado Sanguineti</cp:lastModifiedBy>
  <cp:revision>4</cp:revision>
  <dcterms:created xsi:type="dcterms:W3CDTF">2026-08-31T13:15:00Z</dcterms:created>
  <dcterms:modified xsi:type="dcterms:W3CDTF">2026-08-31T13:48:00Z</dcterms:modified>
</cp:coreProperties>
</file>