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498D" w14:textId="3AC4E1EF" w:rsidR="007E7FAA" w:rsidRDefault="004D4A07" w:rsidP="00D17622">
      <w:pPr>
        <w:jc w:val="both"/>
      </w:pPr>
      <w:r>
        <w:t>19</w:t>
      </w:r>
      <w:r w:rsidR="001E4D40">
        <w:t xml:space="preserve">º   INCONTRO DI </w:t>
      </w:r>
      <w:r w:rsidR="00AA2F47">
        <w:t>ASCOLTO</w:t>
      </w:r>
      <w:r w:rsidR="001E4D40">
        <w:t xml:space="preserve"> DELLA PAROLA</w:t>
      </w:r>
      <w:r w:rsidR="00AA2F47">
        <w:t>,</w:t>
      </w:r>
      <w:r w:rsidR="00AF018E">
        <w:t xml:space="preserve"> </w:t>
      </w:r>
      <w:r w:rsidR="00AA2F47">
        <w:t>ADORAZIONE E PREGHIERA</w:t>
      </w:r>
      <w:r w:rsidR="00AF018E">
        <w:t xml:space="preserve"> CON LE SCRITTURE</w:t>
      </w:r>
      <w:r w:rsidR="00F5341B">
        <w:t xml:space="preserve">    </w:t>
      </w:r>
      <w:r w:rsidR="00730737">
        <w:t xml:space="preserve">  </w:t>
      </w:r>
    </w:p>
    <w:p w14:paraId="268DC136" w14:textId="77777777" w:rsidR="004D4A07" w:rsidRPr="004D4A07" w:rsidRDefault="004D4A07" w:rsidP="00D17622">
      <w:pPr>
        <w:jc w:val="both"/>
        <w:rPr>
          <w:b/>
          <w:bCs/>
          <w:smallCaps/>
          <w:sz w:val="32"/>
          <w:szCs w:val="32"/>
        </w:rPr>
      </w:pPr>
      <w:r w:rsidRPr="004D4A07">
        <w:rPr>
          <w:b/>
          <w:bCs/>
          <w:smallCaps/>
          <w:sz w:val="32"/>
          <w:szCs w:val="32"/>
        </w:rPr>
        <w:t>Il vitello d’oro e l’alleanza rinnovata</w:t>
      </w:r>
    </w:p>
    <w:p w14:paraId="2739F6B5" w14:textId="76399832" w:rsidR="004D4A07" w:rsidRPr="004D4A07" w:rsidRDefault="004D4A07" w:rsidP="00D17622">
      <w:pPr>
        <w:spacing w:after="0"/>
        <w:jc w:val="both"/>
        <w:rPr>
          <w:bCs/>
          <w:i/>
          <w:iCs/>
        </w:rPr>
      </w:pPr>
      <w:r w:rsidRPr="004D4A07">
        <w:rPr>
          <w:bCs/>
          <w:i/>
          <w:iCs/>
        </w:rPr>
        <w:t>Mosè è colui che, mentre erano radunati nel deserto, fu mediatore tra l'angelo,</w:t>
      </w:r>
    </w:p>
    <w:p w14:paraId="75BA392B" w14:textId="1A909B18" w:rsidR="004D4A07" w:rsidRPr="004D4A07" w:rsidRDefault="004D4A07" w:rsidP="00D17622">
      <w:pPr>
        <w:spacing w:after="0"/>
        <w:jc w:val="both"/>
        <w:rPr>
          <w:bCs/>
          <w:i/>
          <w:iCs/>
          <w:vertAlign w:val="superscript"/>
        </w:rPr>
      </w:pPr>
      <w:r w:rsidRPr="004D4A07">
        <w:rPr>
          <w:bCs/>
          <w:i/>
          <w:iCs/>
        </w:rPr>
        <w:t>che gli parlava sul monte Sinai, e i nostri padri; egli ricevette parole di vita da trasmettere a noi.</w:t>
      </w:r>
    </w:p>
    <w:p w14:paraId="04302867" w14:textId="389AB4F8" w:rsidR="004D4A07" w:rsidRPr="004D4A07" w:rsidRDefault="004D4A07" w:rsidP="00D17622">
      <w:pPr>
        <w:spacing w:after="0"/>
        <w:jc w:val="both"/>
        <w:rPr>
          <w:bCs/>
          <w:i/>
          <w:iCs/>
        </w:rPr>
      </w:pPr>
      <w:r w:rsidRPr="004D4A07">
        <w:rPr>
          <w:bCs/>
          <w:i/>
          <w:iCs/>
        </w:rPr>
        <w:t>Ma i nostri padri non vollero dargli ascolto, anzi lo respinsero e in cuor loro si volsero verso l'Egitto,</w:t>
      </w:r>
    </w:p>
    <w:p w14:paraId="468A9B9C" w14:textId="221D725A" w:rsidR="004D4A07" w:rsidRPr="004D4A07" w:rsidRDefault="004D4A07" w:rsidP="00D17622">
      <w:pPr>
        <w:spacing w:after="0"/>
        <w:jc w:val="both"/>
        <w:rPr>
          <w:bCs/>
          <w:i/>
          <w:iCs/>
        </w:rPr>
      </w:pPr>
      <w:r w:rsidRPr="004D4A07">
        <w:rPr>
          <w:bCs/>
          <w:i/>
          <w:iCs/>
        </w:rPr>
        <w:t>dicendo ad Aronne: "Fa' per noi degli dèi che camminino davanti a noi, perché a questo Mosè,</w:t>
      </w:r>
    </w:p>
    <w:p w14:paraId="6B331953" w14:textId="77777777" w:rsidR="004D4A07" w:rsidRPr="004D4A07" w:rsidRDefault="004D4A07" w:rsidP="00D17622">
      <w:pPr>
        <w:spacing w:after="0"/>
        <w:jc w:val="both"/>
        <w:rPr>
          <w:bCs/>
          <w:i/>
          <w:iCs/>
        </w:rPr>
      </w:pPr>
      <w:r w:rsidRPr="004D4A07">
        <w:rPr>
          <w:bCs/>
          <w:i/>
          <w:iCs/>
        </w:rPr>
        <w:t xml:space="preserve">che ci condusse fuori dalla terra d'Egitto, non sappiamo che cosa sia accaduto". </w:t>
      </w:r>
    </w:p>
    <w:p w14:paraId="45DC422F" w14:textId="77777777" w:rsidR="004D4A07" w:rsidRPr="004D4A07" w:rsidRDefault="004D4A07" w:rsidP="00D17622">
      <w:pPr>
        <w:spacing w:after="0"/>
        <w:jc w:val="both"/>
        <w:rPr>
          <w:bCs/>
          <w:i/>
          <w:iCs/>
        </w:rPr>
      </w:pPr>
      <w:r w:rsidRPr="004D4A07">
        <w:rPr>
          <w:bCs/>
          <w:i/>
          <w:iCs/>
        </w:rPr>
        <w:t xml:space="preserve">E in quei giorni fabbricarono un vitello e offrirono un sacrificio all'idolo </w:t>
      </w:r>
    </w:p>
    <w:p w14:paraId="640076BA" w14:textId="341B07DC" w:rsidR="004D4A07" w:rsidRPr="004D4A07" w:rsidRDefault="004D4A07" w:rsidP="00D17622">
      <w:pPr>
        <w:spacing w:after="0"/>
        <w:jc w:val="both"/>
        <w:rPr>
          <w:bCs/>
          <w:i/>
          <w:iCs/>
        </w:rPr>
      </w:pPr>
      <w:r w:rsidRPr="004D4A07">
        <w:rPr>
          <w:bCs/>
          <w:i/>
          <w:iCs/>
        </w:rPr>
        <w:t>e si rallegrarono per l'opera delle loro mani (At 7,38-41)</w:t>
      </w:r>
    </w:p>
    <w:p w14:paraId="59D768F3" w14:textId="77777777" w:rsidR="004D4A07" w:rsidRDefault="004D4A07" w:rsidP="00D17622">
      <w:pPr>
        <w:jc w:val="both"/>
        <w:rPr>
          <w:b/>
        </w:rPr>
      </w:pPr>
    </w:p>
    <w:p w14:paraId="4DB57951" w14:textId="754B3454" w:rsidR="00AA2F47" w:rsidRDefault="001E4D40" w:rsidP="00D17622">
      <w:pPr>
        <w:jc w:val="both"/>
      </w:pPr>
      <w:r w:rsidRPr="001E4D40">
        <w:rPr>
          <w:b/>
        </w:rPr>
        <w:t>TRACCIA DI COMMENTO</w:t>
      </w:r>
    </w:p>
    <w:p w14:paraId="45FC0320" w14:textId="4B26FAED" w:rsidR="00730737" w:rsidRDefault="00AA2F47" w:rsidP="00D17622">
      <w:pPr>
        <w:jc w:val="both"/>
      </w:pPr>
      <w:r>
        <w:t>Lo S</w:t>
      </w:r>
      <w:r w:rsidR="00730737">
        <w:t>pirito che crea e ricrea ogni cosa e noi stessi per primi</w:t>
      </w:r>
      <w:r w:rsidR="001D5117">
        <w:t>,</w:t>
      </w:r>
      <w:r w:rsidR="00730737">
        <w:t xml:space="preserve"> ci guida</w:t>
      </w:r>
      <w:r>
        <w:t xml:space="preserve"> nell’ascolto della</w:t>
      </w:r>
      <w:r w:rsidR="001D5117">
        <w:t xml:space="preserve"> P</w:t>
      </w:r>
      <w:r w:rsidR="00730737">
        <w:t xml:space="preserve">arola di Dio </w:t>
      </w:r>
      <w:r>
        <w:t xml:space="preserve">lungo il percorso </w:t>
      </w:r>
      <w:r w:rsidR="00730737">
        <w:t>dell</w:t>
      </w:r>
      <w:r w:rsidR="00D17622">
        <w:t>’A</w:t>
      </w:r>
      <w:r w:rsidR="00730737">
        <w:t xml:space="preserve">ntico </w:t>
      </w:r>
      <w:r w:rsidR="00D17622">
        <w:t>T</w:t>
      </w:r>
      <w:r w:rsidR="00730737">
        <w:t>estamento</w:t>
      </w:r>
      <w:r w:rsidR="00AF018E">
        <w:t>.</w:t>
      </w:r>
      <w:r w:rsidR="00730737">
        <w:t xml:space="preserve"> </w:t>
      </w:r>
      <w:r w:rsidR="00D17622">
        <w:t>Q</w:t>
      </w:r>
      <w:r w:rsidR="00C4584D">
        <w:t xml:space="preserve">uesta sera </w:t>
      </w:r>
      <w:r w:rsidR="00730737">
        <w:t>ascolterem</w:t>
      </w:r>
      <w:r w:rsidR="00C4584D">
        <w:t xml:space="preserve">o due brani dai </w:t>
      </w:r>
      <w:r w:rsidR="00C202EA">
        <w:t>capitoli 32 e 34</w:t>
      </w:r>
      <w:r w:rsidR="000138C0">
        <w:t xml:space="preserve"> del libro dell’E</w:t>
      </w:r>
      <w:r w:rsidR="00730737">
        <w:t>sodo. Ci ritroviamo così</w:t>
      </w:r>
      <w:r w:rsidR="00D17622">
        <w:t>,</w:t>
      </w:r>
      <w:r w:rsidR="00730737">
        <w:t xml:space="preserve"> con tutto il popolo</w:t>
      </w:r>
      <w:r w:rsidR="00D17622">
        <w:t>,</w:t>
      </w:r>
      <w:r w:rsidR="00730737">
        <w:t xml:space="preserve"> alle pendici del monte S</w:t>
      </w:r>
      <w:r w:rsidR="00C4584D">
        <w:t>inai</w:t>
      </w:r>
      <w:r w:rsidR="001D5117">
        <w:t>,</w:t>
      </w:r>
      <w:r w:rsidR="00C4584D">
        <w:t xml:space="preserve"> </w:t>
      </w:r>
      <w:r w:rsidR="00730737">
        <w:t>dove Mosé si rifugia in s</w:t>
      </w:r>
      <w:r w:rsidR="00F274A6">
        <w:t xml:space="preserve">olitudine per ricevere da Dio </w:t>
      </w:r>
      <w:r w:rsidR="00730737">
        <w:t xml:space="preserve">la </w:t>
      </w:r>
      <w:r w:rsidR="00D17622">
        <w:t>P</w:t>
      </w:r>
      <w:r w:rsidR="00730737">
        <w:t>arola</w:t>
      </w:r>
      <w:r w:rsidR="001D5117">
        <w:t>,</w:t>
      </w:r>
      <w:r w:rsidR="00730737">
        <w:t xml:space="preserve"> </w:t>
      </w:r>
      <w:r w:rsidR="001D5117">
        <w:t>le dieci parole</w:t>
      </w:r>
      <w:r w:rsidR="00730737">
        <w:t xml:space="preserve"> che dovranno con</w:t>
      </w:r>
      <w:r w:rsidR="00F274A6">
        <w:t>durre il popolo verso il</w:t>
      </w:r>
      <w:r w:rsidR="00730737">
        <w:t xml:space="preserve"> cam</w:t>
      </w:r>
      <w:r w:rsidR="00F274A6">
        <w:t>biamento del cuore</w:t>
      </w:r>
      <w:r w:rsidR="001D5117">
        <w:t>. M</w:t>
      </w:r>
      <w:r w:rsidR="00F274A6">
        <w:t>entre Mosé è</w:t>
      </w:r>
      <w:r w:rsidR="001D5117">
        <w:t xml:space="preserve"> sul m</w:t>
      </w:r>
      <w:r w:rsidR="00730737">
        <w:t>onte</w:t>
      </w:r>
      <w:r w:rsidR="001D5117">
        <w:t>,</w:t>
      </w:r>
      <w:r w:rsidR="00730737">
        <w:t xml:space="preserve"> il suo ritardo nel tornare in mezzo al popolo confonde le menti di tutti che si sento</w:t>
      </w:r>
      <w:r w:rsidR="001D5117">
        <w:t>no di nuovo abbandonati da Dio: e</w:t>
      </w:r>
      <w:r w:rsidR="00730737">
        <w:t>cco Mosé se n’è andato</w:t>
      </w:r>
      <w:r w:rsidR="001D5117">
        <w:t>,</w:t>
      </w:r>
      <w:r w:rsidR="00730737">
        <w:t xml:space="preserve"> n</w:t>
      </w:r>
      <w:r w:rsidR="00F274A6">
        <w:t>on torna più</w:t>
      </w:r>
      <w:r w:rsidR="001D5117">
        <w:t>,</w:t>
      </w:r>
      <w:r w:rsidR="006E5A52">
        <w:t xml:space="preserve"> non abbiamo più nè</w:t>
      </w:r>
      <w:r w:rsidR="00F274A6">
        <w:t xml:space="preserve"> </w:t>
      </w:r>
      <w:r w:rsidR="001D5117">
        <w:t>la guida</w:t>
      </w:r>
      <w:r w:rsidR="006E5A52">
        <w:t xml:space="preserve"> di Mosè</w:t>
      </w:r>
      <w:r w:rsidR="001D5117">
        <w:t xml:space="preserve"> né Dio con noi.  Ecco a</w:t>
      </w:r>
      <w:r w:rsidR="00730737">
        <w:t>llora la</w:t>
      </w:r>
      <w:r w:rsidR="00F274A6">
        <w:t xml:space="preserve"> richiesta sconvolgente fatta ad Aronne </w:t>
      </w:r>
      <w:proofErr w:type="gramStart"/>
      <w:r w:rsidR="00F274A6">
        <w:t>di  fare</w:t>
      </w:r>
      <w:proofErr w:type="gramEnd"/>
      <w:r w:rsidR="00F274A6">
        <w:t xml:space="preserve"> </w:t>
      </w:r>
      <w:r w:rsidR="00730737">
        <w:t xml:space="preserve"> un idolo</w:t>
      </w:r>
      <w:r w:rsidR="001D5117">
        <w:t>,</w:t>
      </w:r>
      <w:r w:rsidR="00730737">
        <w:t xml:space="preserve"> uno </w:t>
      </w:r>
      <w:r w:rsidR="001D5117">
        <w:t xml:space="preserve">di quegli idoli da cui </w:t>
      </w:r>
      <w:r w:rsidR="00F274A6">
        <w:t xml:space="preserve"> Dio aveva</w:t>
      </w:r>
      <w:r w:rsidR="00730737">
        <w:t xml:space="preserve"> cercato di liberarli</w:t>
      </w:r>
      <w:r w:rsidR="001D5117">
        <w:t>.</w:t>
      </w:r>
      <w:r w:rsidR="00730737">
        <w:t xml:space="preserve"> </w:t>
      </w:r>
      <w:r w:rsidR="001D5117">
        <w:t xml:space="preserve">Il </w:t>
      </w:r>
      <w:proofErr w:type="gramStart"/>
      <w:r w:rsidR="001D5117">
        <w:t>popolo  torna</w:t>
      </w:r>
      <w:proofErr w:type="gramEnd"/>
      <w:r w:rsidR="001D5117">
        <w:t xml:space="preserve"> con la memoria al</w:t>
      </w:r>
      <w:r w:rsidR="00730737">
        <w:t xml:space="preserve"> passato</w:t>
      </w:r>
      <w:r w:rsidR="001D5117">
        <w:t>,</w:t>
      </w:r>
      <w:r w:rsidR="00F274A6">
        <w:t xml:space="preserve"> a quello che hanno conosciuto n</w:t>
      </w:r>
      <w:r w:rsidR="00730737">
        <w:t>ella schiavitù dell’Egitto</w:t>
      </w:r>
      <w:r w:rsidR="00F274A6">
        <w:t>,</w:t>
      </w:r>
      <w:r w:rsidR="001D5117">
        <w:t xml:space="preserve"> un d</w:t>
      </w:r>
      <w:r w:rsidR="00730737">
        <w:t>io che si vede</w:t>
      </w:r>
      <w:r w:rsidR="00F274A6">
        <w:t>,</w:t>
      </w:r>
      <w:r w:rsidR="00730737">
        <w:t xml:space="preserve"> che si tocca</w:t>
      </w:r>
      <w:r w:rsidR="006E5A52">
        <w:t>,</w:t>
      </w:r>
      <w:r w:rsidR="00730737">
        <w:t xml:space="preserve"> che si sposta con te</w:t>
      </w:r>
      <w:r w:rsidR="001D5117">
        <w:t>.</w:t>
      </w:r>
      <w:r w:rsidR="00F274A6">
        <w:t xml:space="preserve"> Aronne acconsente</w:t>
      </w:r>
      <w:r w:rsidR="001D5117">
        <w:t>,</w:t>
      </w:r>
      <w:r w:rsidR="00F274A6">
        <w:t xml:space="preserve"> viene fuso l’</w:t>
      </w:r>
      <w:r w:rsidR="00730737">
        <w:t>o</w:t>
      </w:r>
      <w:r w:rsidR="00F274A6">
        <w:t>ro di tutti e si realizza un</w:t>
      </w:r>
      <w:r w:rsidR="00730737">
        <w:t xml:space="preserve"> vitello. Quando Mosé scende e si accorge di questo</w:t>
      </w:r>
      <w:r w:rsidR="00F274A6">
        <w:t xml:space="preserve">, si dispera e </w:t>
      </w:r>
      <w:r w:rsidR="00730737">
        <w:t xml:space="preserve">spacca le tavole che Dio gli aveva </w:t>
      </w:r>
      <w:proofErr w:type="gramStart"/>
      <w:r w:rsidR="00730737">
        <w:t>dato .</w:t>
      </w:r>
      <w:proofErr w:type="gramEnd"/>
      <w:r w:rsidR="00730737">
        <w:t xml:space="preserve"> </w:t>
      </w:r>
      <w:r w:rsidR="00730737" w:rsidRPr="0056637B">
        <w:rPr>
          <w:b/>
        </w:rPr>
        <w:t>Ma Dio</w:t>
      </w:r>
      <w:r w:rsidR="00372C37">
        <w:rPr>
          <w:b/>
        </w:rPr>
        <w:t xml:space="preserve"> che non vuole essere </w:t>
      </w:r>
      <w:proofErr w:type="gramStart"/>
      <w:r w:rsidR="00372C37">
        <w:rPr>
          <w:b/>
        </w:rPr>
        <w:t>il  capo</w:t>
      </w:r>
      <w:proofErr w:type="gramEnd"/>
      <w:r w:rsidR="00372C37">
        <w:rPr>
          <w:b/>
        </w:rPr>
        <w:t xml:space="preserve">  ma stare  in mezzo al suo popolo,</w:t>
      </w:r>
      <w:r w:rsidR="00730737" w:rsidRPr="0056637B">
        <w:rPr>
          <w:b/>
        </w:rPr>
        <w:t xml:space="preserve"> non si ferma allo sconcerto di Mosé</w:t>
      </w:r>
      <w:r w:rsidR="00F274A6" w:rsidRPr="0056637B">
        <w:rPr>
          <w:b/>
        </w:rPr>
        <w:t>,</w:t>
      </w:r>
      <w:r w:rsidR="00730737" w:rsidRPr="0056637B">
        <w:rPr>
          <w:b/>
        </w:rPr>
        <w:t xml:space="preserve"> Dio va oltre</w:t>
      </w:r>
      <w:r w:rsidR="00F274A6" w:rsidRPr="0056637B">
        <w:rPr>
          <w:b/>
        </w:rPr>
        <w:t>,</w:t>
      </w:r>
      <w:r w:rsidR="00730737" w:rsidRPr="0056637B">
        <w:rPr>
          <w:b/>
        </w:rPr>
        <w:t xml:space="preserve"> rich</w:t>
      </w:r>
      <w:r w:rsidR="00F274A6" w:rsidRPr="0056637B">
        <w:rPr>
          <w:b/>
        </w:rPr>
        <w:t>iamerà Mosé sul monte</w:t>
      </w:r>
      <w:r w:rsidR="001D5117" w:rsidRPr="0056637B">
        <w:rPr>
          <w:b/>
        </w:rPr>
        <w:t>,</w:t>
      </w:r>
      <w:r w:rsidR="00F274A6" w:rsidRPr="0056637B">
        <w:rPr>
          <w:b/>
        </w:rPr>
        <w:t xml:space="preserve"> gli </w:t>
      </w:r>
      <w:r w:rsidR="00730737" w:rsidRPr="0056637B">
        <w:rPr>
          <w:b/>
        </w:rPr>
        <w:t xml:space="preserve"> consegnerà nuovamente </w:t>
      </w:r>
      <w:r w:rsidR="00F274A6" w:rsidRPr="0056637B">
        <w:rPr>
          <w:b/>
        </w:rPr>
        <w:t>l</w:t>
      </w:r>
      <w:r w:rsidR="00730737" w:rsidRPr="0056637B">
        <w:rPr>
          <w:b/>
        </w:rPr>
        <w:t>e tavole e gli dirà parole di misericordia. Questa sera le ascolteremo insieme</w:t>
      </w:r>
      <w:r w:rsidR="008F066C" w:rsidRPr="0056637B">
        <w:rPr>
          <w:b/>
          <w:i/>
        </w:rPr>
        <w:t>:</w:t>
      </w:r>
      <w:r w:rsidR="00F274A6" w:rsidRPr="0056637B">
        <w:rPr>
          <w:b/>
          <w:i/>
        </w:rPr>
        <w:t>”</w:t>
      </w:r>
      <w:r w:rsidR="008F066C" w:rsidRPr="0056637B">
        <w:rPr>
          <w:b/>
          <w:i/>
        </w:rPr>
        <w:t xml:space="preserve"> I</w:t>
      </w:r>
      <w:r w:rsidR="00730737" w:rsidRPr="0056637B">
        <w:rPr>
          <w:b/>
          <w:i/>
        </w:rPr>
        <w:t xml:space="preserve">l signore Dio misericordioso e pietoso lento all’ira e grande </w:t>
      </w:r>
      <w:proofErr w:type="gramStart"/>
      <w:r w:rsidR="00730737" w:rsidRPr="0056637B">
        <w:rPr>
          <w:b/>
          <w:i/>
        </w:rPr>
        <w:t>nell’amore</w:t>
      </w:r>
      <w:r w:rsidR="00AF018E">
        <w:rPr>
          <w:b/>
          <w:i/>
        </w:rPr>
        <w:t>,</w:t>
      </w:r>
      <w:r w:rsidR="00730737" w:rsidRPr="0056637B">
        <w:rPr>
          <w:b/>
          <w:i/>
        </w:rPr>
        <w:t>che</w:t>
      </w:r>
      <w:proofErr w:type="gramEnd"/>
      <w:r w:rsidR="00730737" w:rsidRPr="0056637B">
        <w:rPr>
          <w:b/>
          <w:i/>
        </w:rPr>
        <w:t xml:space="preserve"> conserva il suo amor</w:t>
      </w:r>
      <w:r w:rsidR="006928F9" w:rsidRPr="0056637B">
        <w:rPr>
          <w:b/>
          <w:i/>
        </w:rPr>
        <w:t>e per 1000 generazioni e perdona  la colpa, la trasgressione, il peccato</w:t>
      </w:r>
      <w:r w:rsidR="006928F9">
        <w:t>”</w:t>
      </w:r>
      <w:r w:rsidR="008F066C">
        <w:t>. Q</w:t>
      </w:r>
      <w:r w:rsidR="00730737">
        <w:t>uesto Dio torna a camminare con il suo popolo</w:t>
      </w:r>
      <w:r w:rsidR="0056637B">
        <w:t xml:space="preserve"> ma</w:t>
      </w:r>
      <w:r w:rsidR="008F066C">
        <w:t xml:space="preserve"> ancora una volta il popolo dovrà tornare sui passi di prima e guardando dentro loro stessi</w:t>
      </w:r>
      <w:r w:rsidR="00D17622">
        <w:t>,</w:t>
      </w:r>
      <w:r w:rsidR="008F066C">
        <w:t xml:space="preserve"> comprendere la </w:t>
      </w:r>
      <w:r w:rsidR="0056637B">
        <w:t>colpa. C</w:t>
      </w:r>
      <w:r w:rsidR="00730737">
        <w:t>osì il cammino prosegue con Dio</w:t>
      </w:r>
      <w:r w:rsidR="006928F9">
        <w:t xml:space="preserve">. Questa sera </w:t>
      </w:r>
      <w:proofErr w:type="gramStart"/>
      <w:r w:rsidR="006928F9">
        <w:t xml:space="preserve">ascoltiamo </w:t>
      </w:r>
      <w:r w:rsidR="00730737">
        <w:t xml:space="preserve"> questa</w:t>
      </w:r>
      <w:proofErr w:type="gramEnd"/>
      <w:r w:rsidR="00730737">
        <w:t xml:space="preserve"> paro</w:t>
      </w:r>
      <w:r w:rsidR="006928F9">
        <w:t xml:space="preserve">la </w:t>
      </w:r>
      <w:r w:rsidR="006928F9" w:rsidRPr="0056637B">
        <w:rPr>
          <w:b/>
        </w:rPr>
        <w:t xml:space="preserve">e </w:t>
      </w:r>
      <w:r w:rsidR="0056637B" w:rsidRPr="0056637B">
        <w:rPr>
          <w:b/>
        </w:rPr>
        <w:t>rivediamo la</w:t>
      </w:r>
      <w:r w:rsidR="006928F9" w:rsidRPr="0056637B">
        <w:rPr>
          <w:b/>
        </w:rPr>
        <w:t xml:space="preserve"> fretta</w:t>
      </w:r>
      <w:r w:rsidR="0056637B" w:rsidRPr="0056637B">
        <w:rPr>
          <w:b/>
        </w:rPr>
        <w:t xml:space="preserve"> anche nostra</w:t>
      </w:r>
      <w:r w:rsidR="006928F9" w:rsidRPr="0056637B">
        <w:rPr>
          <w:b/>
        </w:rPr>
        <w:t xml:space="preserve"> </w:t>
      </w:r>
      <w:r w:rsidR="00730737" w:rsidRPr="0056637B">
        <w:rPr>
          <w:b/>
        </w:rPr>
        <w:t xml:space="preserve"> di avere un Dio alla nostra portata e rivediamo le nostre pretese</w:t>
      </w:r>
      <w:r w:rsidR="00AF018E">
        <w:rPr>
          <w:b/>
        </w:rPr>
        <w:t>;</w:t>
      </w:r>
      <w:r w:rsidR="00730737" w:rsidRPr="0056637B">
        <w:rPr>
          <w:b/>
        </w:rPr>
        <w:t xml:space="preserve"> anche in questo tempo noi pretendiam</w:t>
      </w:r>
      <w:r w:rsidR="006928F9" w:rsidRPr="0056637B">
        <w:rPr>
          <w:b/>
        </w:rPr>
        <w:t>o che Dio ci dia la pace</w:t>
      </w:r>
      <w:r w:rsidR="0056637B" w:rsidRPr="0056637B">
        <w:rPr>
          <w:b/>
        </w:rPr>
        <w:t xml:space="preserve">, quella pace </w:t>
      </w:r>
      <w:r w:rsidR="006928F9" w:rsidRPr="0056637B">
        <w:rPr>
          <w:b/>
        </w:rPr>
        <w:t xml:space="preserve">  che noi uomini </w:t>
      </w:r>
      <w:r w:rsidR="00730737" w:rsidRPr="0056637B">
        <w:rPr>
          <w:b/>
        </w:rPr>
        <w:t xml:space="preserve"> non siamo </w:t>
      </w:r>
      <w:r w:rsidR="006928F9" w:rsidRPr="0056637B">
        <w:rPr>
          <w:b/>
        </w:rPr>
        <w:t>capaci di osare</w:t>
      </w:r>
      <w:r w:rsidR="006928F9">
        <w:t xml:space="preserve">. </w:t>
      </w:r>
      <w:r w:rsidR="00730737">
        <w:t xml:space="preserve"> Dio fa tutto questo per noi</w:t>
      </w:r>
      <w:r w:rsidR="006928F9">
        <w:t xml:space="preserve"> ma ci chiede di impegnarci,</w:t>
      </w:r>
      <w:r w:rsidR="00730737">
        <w:t xml:space="preserve"> ci chiede di cambiare</w:t>
      </w:r>
      <w:r w:rsidR="006928F9">
        <w:t>,</w:t>
      </w:r>
      <w:r w:rsidR="00730737">
        <w:t xml:space="preserve"> ci chiede di rinnovarci</w:t>
      </w:r>
      <w:r w:rsidR="006928F9">
        <w:t>,</w:t>
      </w:r>
      <w:r w:rsidR="00730737">
        <w:t xml:space="preserve"> di ritornare</w:t>
      </w:r>
      <w:r w:rsidR="00AF018E">
        <w:t xml:space="preserve"> a Lui</w:t>
      </w:r>
      <w:r w:rsidR="00730737">
        <w:t xml:space="preserve"> con tutto il cuore. Effetto del ritorno a Dio sarà proprio la pace</w:t>
      </w:r>
      <w:r w:rsidR="006928F9">
        <w:t>,</w:t>
      </w:r>
      <w:r w:rsidR="00730737">
        <w:t xml:space="preserve"> preghiamo che questo avvenga nei nostri cuori</w:t>
      </w:r>
      <w:r w:rsidR="006928F9">
        <w:t>,</w:t>
      </w:r>
      <w:r w:rsidR="00730737">
        <w:t xml:space="preserve"> nei cuori di tutti </w:t>
      </w:r>
      <w:proofErr w:type="gramStart"/>
      <w:r w:rsidR="00730737">
        <w:t>noi</w:t>
      </w:r>
      <w:r w:rsidR="006928F9">
        <w:t xml:space="preserve">  e</w:t>
      </w:r>
      <w:proofErr w:type="gramEnd"/>
      <w:r w:rsidR="006928F9">
        <w:t xml:space="preserve"> soprattutto </w:t>
      </w:r>
      <w:r w:rsidR="00730737">
        <w:t xml:space="preserve"> nei cuori di quelli che hanno </w:t>
      </w:r>
      <w:r w:rsidR="00AF018E">
        <w:t>la responsabilità di governare.</w:t>
      </w:r>
    </w:p>
    <w:p w14:paraId="7010AF46" w14:textId="77777777" w:rsidR="00F5341B" w:rsidRDefault="00F5341B" w:rsidP="00D17622">
      <w:pPr>
        <w:jc w:val="both"/>
      </w:pPr>
      <w:r>
        <w:t>_____________________________________________</w:t>
      </w:r>
    </w:p>
    <w:p w14:paraId="4B2109AA" w14:textId="77777777" w:rsidR="008B1EAC" w:rsidRDefault="001E4D40" w:rsidP="00D17622">
      <w:pPr>
        <w:pBdr>
          <w:bottom w:val="single" w:sz="12" w:space="1" w:color="auto"/>
        </w:pBdr>
        <w:jc w:val="both"/>
        <w:rPr>
          <w:b/>
        </w:rPr>
      </w:pPr>
      <w:r w:rsidRPr="001E4D40">
        <w:rPr>
          <w:b/>
        </w:rPr>
        <w:t>IN PIEDI, CON UN CANTO, ACCOGLIAMO L’EUCARESTIA</w:t>
      </w:r>
    </w:p>
    <w:p w14:paraId="4D7C94B3" w14:textId="77777777" w:rsidR="00F5341B" w:rsidRPr="001E4D40" w:rsidRDefault="00F5341B" w:rsidP="00D17622">
      <w:pPr>
        <w:jc w:val="both"/>
        <w:rPr>
          <w:b/>
        </w:rPr>
      </w:pPr>
      <w:r>
        <w:rPr>
          <w:b/>
        </w:rPr>
        <w:t>ASCOLTO DELLA PAROLA</w:t>
      </w:r>
    </w:p>
    <w:p w14:paraId="415ADE9B" w14:textId="4E57314A" w:rsidR="00B92857" w:rsidRDefault="00F5341B" w:rsidP="00D17622">
      <w:pPr>
        <w:jc w:val="both"/>
      </w:pPr>
      <w:r>
        <w:rPr>
          <w:b/>
        </w:rPr>
        <w:t>Lettura dal</w:t>
      </w:r>
      <w:r w:rsidR="00515C04" w:rsidRPr="001E4D40">
        <w:rPr>
          <w:b/>
        </w:rPr>
        <w:t xml:space="preserve"> libro</w:t>
      </w:r>
      <w:r w:rsidR="00515C04">
        <w:t xml:space="preserve"> </w:t>
      </w:r>
      <w:r w:rsidR="00515C04" w:rsidRPr="001E4D40">
        <w:rPr>
          <w:b/>
        </w:rPr>
        <w:t>dell’E</w:t>
      </w:r>
      <w:r w:rsidR="00AF018E">
        <w:rPr>
          <w:b/>
        </w:rPr>
        <w:t>SODO</w:t>
      </w:r>
      <w:r w:rsidR="00515C04" w:rsidRPr="001E4D40">
        <w:rPr>
          <w:b/>
        </w:rPr>
        <w:t xml:space="preserve"> </w:t>
      </w:r>
      <w:r w:rsidR="00AF018E">
        <w:rPr>
          <w:b/>
        </w:rPr>
        <w:t xml:space="preserve">  </w:t>
      </w:r>
      <w:r w:rsidR="00515C04" w:rsidRPr="001E4D40">
        <w:rPr>
          <w:b/>
        </w:rPr>
        <w:t>cap.32,1-2. 7-8. 15-</w:t>
      </w:r>
      <w:proofErr w:type="gramStart"/>
      <w:r w:rsidR="00515C04" w:rsidRPr="001E4D40">
        <w:rPr>
          <w:b/>
        </w:rPr>
        <w:t>24</w:t>
      </w:r>
      <w:r>
        <w:rPr>
          <w:b/>
        </w:rPr>
        <w:t>;</w:t>
      </w:r>
      <w:r w:rsidR="00372C37" w:rsidRPr="001E4D40">
        <w:rPr>
          <w:b/>
        </w:rPr>
        <w:t xml:space="preserve">   </w:t>
      </w:r>
      <w:proofErr w:type="gramEnd"/>
      <w:r w:rsidR="00372C37" w:rsidRPr="001E4D40">
        <w:rPr>
          <w:b/>
        </w:rPr>
        <w:t xml:space="preserve">   </w:t>
      </w:r>
      <w:r w:rsidR="00AF018E">
        <w:rPr>
          <w:b/>
        </w:rPr>
        <w:t xml:space="preserve">  </w:t>
      </w:r>
      <w:r w:rsidR="00372C37" w:rsidRPr="001E4D40">
        <w:rPr>
          <w:b/>
        </w:rPr>
        <w:t xml:space="preserve"> </w:t>
      </w:r>
      <w:r w:rsidR="00D447BF" w:rsidRPr="001E4D40">
        <w:rPr>
          <w:b/>
        </w:rPr>
        <w:t>cap.34,1.4</w:t>
      </w:r>
      <w:r w:rsidR="008E6B90" w:rsidRPr="001E4D40">
        <w:rPr>
          <w:b/>
        </w:rPr>
        <w:t>-9</w:t>
      </w:r>
      <w:r w:rsidR="00372C37">
        <w:t xml:space="preserve">  </w:t>
      </w:r>
    </w:p>
    <w:p w14:paraId="0D17B563" w14:textId="653DB969" w:rsidR="00B92857" w:rsidRDefault="00B92857" w:rsidP="00D17622">
      <w:pPr>
        <w:jc w:val="both"/>
        <w:rPr>
          <w:rFonts w:ascii="Times New Roman" w:hAnsi="Times New Roman"/>
          <w:color w:val="000000"/>
          <w:position w:val="11"/>
        </w:rPr>
      </w:pPr>
      <w:r w:rsidRPr="008E2C80">
        <w:rPr>
          <w:rFonts w:ascii="Times New Roman" w:hAnsi="Times New Roman"/>
          <w:color w:val="000000"/>
          <w:position w:val="11"/>
          <w:vertAlign w:val="superscript"/>
        </w:rPr>
        <w:lastRenderedPageBreak/>
        <w:t>1</w:t>
      </w:r>
      <w:r w:rsidRPr="008E2C80">
        <w:rPr>
          <w:rFonts w:ascii="Times New Roman" w:hAnsi="Times New Roman"/>
          <w:color w:val="000000"/>
          <w:position w:val="11"/>
        </w:rPr>
        <w:t xml:space="preserve">Il popolo, vedendo che Mosè tardava a scendere dal monte, fece ressa intorno ad Aronne e gli disse: «Fa’ per noi un dio che cammini alla nostra testa, perché a Mosè, quell’uomo che ci ha fatto uscire dalla terra d’Egitto, non sappiamo che cosa sia accaduto». </w:t>
      </w:r>
      <w:r w:rsidRPr="008E2C80">
        <w:rPr>
          <w:rFonts w:ascii="Times New Roman" w:hAnsi="Times New Roman"/>
          <w:color w:val="000000"/>
          <w:position w:val="11"/>
          <w:vertAlign w:val="superscript"/>
        </w:rPr>
        <w:t>2</w:t>
      </w:r>
      <w:r w:rsidRPr="008E2C80">
        <w:rPr>
          <w:rFonts w:ascii="Times New Roman" w:hAnsi="Times New Roman"/>
          <w:color w:val="000000"/>
          <w:position w:val="11"/>
        </w:rPr>
        <w:t>Aronne rispose loro: «Togliete i pendenti d’oro che hanno agli orecchi le vostre mogli, i vostri figli e le vostre figlie e portateli a me».</w:t>
      </w:r>
    </w:p>
    <w:p w14:paraId="499B4D43" w14:textId="4C60953B" w:rsidR="00B92857" w:rsidRDefault="00B92857" w:rsidP="00D17622">
      <w:pPr>
        <w:jc w:val="both"/>
        <w:rPr>
          <w:rFonts w:ascii="Times New Roman" w:eastAsia="Times New Roman" w:hAnsi="Times New Roman" w:cs="Times New Roman"/>
          <w:color w:val="000000"/>
          <w:position w:val="11"/>
          <w:lang w:eastAsia="it-IT"/>
        </w:rPr>
      </w:pPr>
      <w:r w:rsidRPr="00B92857">
        <w:rPr>
          <w:rFonts w:ascii="Times New Roman" w:eastAsia="Times New Roman" w:hAnsi="Times New Roman" w:cs="Times New Roman"/>
          <w:color w:val="000000"/>
          <w:position w:val="11"/>
          <w:vertAlign w:val="superscript"/>
          <w:lang w:eastAsia="it-IT"/>
        </w:rPr>
        <w:t>7</w:t>
      </w:r>
      <w:r w:rsidRPr="00B92857">
        <w:rPr>
          <w:rFonts w:ascii="Times New Roman" w:eastAsia="Times New Roman" w:hAnsi="Times New Roman" w:cs="Times New Roman"/>
          <w:color w:val="000000"/>
          <w:position w:val="11"/>
          <w:lang w:eastAsia="it-IT"/>
        </w:rPr>
        <w:t xml:space="preserve">Allora il Signore disse a Mosè: «Va’, scendi, perché il tuo popolo, che hai fatto uscire dalla terra d’Egitto, si è pervertito. </w:t>
      </w:r>
      <w:r w:rsidRPr="00B92857">
        <w:rPr>
          <w:rFonts w:ascii="Times New Roman" w:eastAsia="Times New Roman" w:hAnsi="Times New Roman" w:cs="Times New Roman"/>
          <w:color w:val="000000"/>
          <w:position w:val="11"/>
          <w:vertAlign w:val="superscript"/>
          <w:lang w:eastAsia="it-IT"/>
        </w:rPr>
        <w:t>8</w:t>
      </w:r>
      <w:r w:rsidRPr="00B92857">
        <w:rPr>
          <w:rFonts w:ascii="Times New Roman" w:eastAsia="Times New Roman" w:hAnsi="Times New Roman" w:cs="Times New Roman"/>
          <w:color w:val="000000"/>
          <w:position w:val="11"/>
          <w:lang w:eastAsia="it-IT"/>
        </w:rPr>
        <w:t>Non hanno tardato ad allontanarsi dalla via che io avevo loro indicato! Si sono fatti un vitello di metallo fuso, poi gli si sono prostrati dinanzi, gli hanno offerto sacrifici e hanno detto: “Ecco il tuo Dio, Israele, colui che ti ha fatto uscire dalla terra d’Egitto”».</w:t>
      </w:r>
    </w:p>
    <w:p w14:paraId="6D105D0A" w14:textId="77777777" w:rsidR="00B92857" w:rsidRPr="008E2C80" w:rsidRDefault="00B92857" w:rsidP="00B92857">
      <w:pPr>
        <w:pStyle w:val="CM1"/>
        <w:jc w:val="both"/>
        <w:rPr>
          <w:rFonts w:ascii="Times New Roman" w:hAnsi="Times New Roman"/>
          <w:color w:val="000000"/>
          <w:position w:val="11"/>
          <w:sz w:val="22"/>
          <w:szCs w:val="22"/>
        </w:rPr>
      </w:pPr>
      <w:r w:rsidRPr="008E2C80">
        <w:rPr>
          <w:rFonts w:ascii="Times New Roman" w:hAnsi="Times New Roman"/>
          <w:color w:val="000000"/>
          <w:position w:val="11"/>
          <w:sz w:val="22"/>
          <w:szCs w:val="22"/>
          <w:vertAlign w:val="superscript"/>
        </w:rPr>
        <w:t>15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</w:rPr>
        <w:t xml:space="preserve">Mosè si voltò e scese dal monte con in mano le due tavole della Testimonianza, tavole scritte sui due lati, da una parte e dall’altra. 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  <w:vertAlign w:val="superscript"/>
        </w:rPr>
        <w:t>16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</w:rPr>
        <w:t xml:space="preserve">Le tavole erano opera di Dio, la scrittura era scrittura di Dio, scolpita sulle tavole. 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  <w:vertAlign w:val="superscript"/>
        </w:rPr>
        <w:t>17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</w:rPr>
        <w:t xml:space="preserve">Giosuè sentì il rumore del popolo che urlava e disse a Mosè: «C’è rumore di battaglia nell’accampamento». 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  <w:vertAlign w:val="superscript"/>
        </w:rPr>
        <w:t>18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</w:rPr>
        <w:t xml:space="preserve">Ma rispose Mosè: </w:t>
      </w:r>
    </w:p>
    <w:p w14:paraId="27CE2BD8" w14:textId="77777777" w:rsidR="00B92857" w:rsidRDefault="00B92857" w:rsidP="00B92857">
      <w:pPr>
        <w:pStyle w:val="CM1"/>
        <w:jc w:val="both"/>
        <w:rPr>
          <w:rFonts w:ascii="Times New Roman" w:hAnsi="Times New Roman"/>
          <w:color w:val="000000"/>
          <w:position w:val="11"/>
          <w:sz w:val="22"/>
          <w:szCs w:val="22"/>
        </w:rPr>
      </w:pPr>
      <w:r w:rsidRPr="008E2C80">
        <w:rPr>
          <w:rFonts w:ascii="Times New Roman" w:hAnsi="Times New Roman"/>
          <w:color w:val="000000"/>
          <w:position w:val="11"/>
          <w:sz w:val="22"/>
          <w:szCs w:val="22"/>
        </w:rPr>
        <w:t xml:space="preserve">«Non è il grido di chi canta: “Vittoria!”. </w:t>
      </w:r>
    </w:p>
    <w:p w14:paraId="2B74B48B" w14:textId="77777777" w:rsidR="00B92857" w:rsidRDefault="00B92857" w:rsidP="00B92857">
      <w:pPr>
        <w:pStyle w:val="CM1"/>
        <w:jc w:val="both"/>
        <w:rPr>
          <w:rFonts w:ascii="Times New Roman" w:hAnsi="Times New Roman"/>
          <w:color w:val="000000"/>
          <w:position w:val="11"/>
          <w:sz w:val="22"/>
          <w:szCs w:val="22"/>
        </w:rPr>
      </w:pPr>
      <w:r w:rsidRPr="008E2C80">
        <w:rPr>
          <w:rFonts w:ascii="Times New Roman" w:hAnsi="Times New Roman"/>
          <w:color w:val="000000"/>
          <w:position w:val="11"/>
          <w:sz w:val="22"/>
          <w:szCs w:val="22"/>
        </w:rPr>
        <w:t xml:space="preserve">Non è il grido di chi canta: “Disfatta!”. </w:t>
      </w:r>
    </w:p>
    <w:p w14:paraId="373EFF61" w14:textId="77777777" w:rsidR="00B92857" w:rsidRPr="008E2C80" w:rsidRDefault="00B92857" w:rsidP="00B92857">
      <w:pPr>
        <w:pStyle w:val="CM1"/>
        <w:jc w:val="both"/>
        <w:rPr>
          <w:rFonts w:ascii="Times New Roman" w:hAnsi="Times New Roman"/>
          <w:color w:val="000000"/>
          <w:position w:val="11"/>
          <w:sz w:val="22"/>
          <w:szCs w:val="22"/>
        </w:rPr>
      </w:pPr>
      <w:r w:rsidRPr="008E2C80">
        <w:rPr>
          <w:rFonts w:ascii="Times New Roman" w:hAnsi="Times New Roman"/>
          <w:color w:val="000000"/>
          <w:position w:val="11"/>
          <w:sz w:val="22"/>
          <w:szCs w:val="22"/>
        </w:rPr>
        <w:t xml:space="preserve">Il grido di chi canta a due cori io sento». </w:t>
      </w:r>
    </w:p>
    <w:p w14:paraId="06D7FFA3" w14:textId="77777777" w:rsidR="00B92857" w:rsidRPr="008E2C80" w:rsidRDefault="00B92857" w:rsidP="00B92857">
      <w:pPr>
        <w:pStyle w:val="CM1"/>
        <w:jc w:val="both"/>
        <w:rPr>
          <w:rFonts w:ascii="Times New Roman" w:hAnsi="Times New Roman"/>
          <w:color w:val="000000"/>
          <w:position w:val="11"/>
          <w:sz w:val="22"/>
          <w:szCs w:val="22"/>
        </w:rPr>
      </w:pPr>
      <w:r w:rsidRPr="008E2C80">
        <w:rPr>
          <w:rFonts w:ascii="Times New Roman" w:hAnsi="Times New Roman"/>
          <w:color w:val="000000"/>
          <w:position w:val="11"/>
          <w:sz w:val="22"/>
          <w:szCs w:val="22"/>
          <w:vertAlign w:val="superscript"/>
        </w:rPr>
        <w:t>19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</w:rPr>
        <w:t xml:space="preserve">Quando si fu avvicinato all’accampamento, vide il vitello e le danze. Allora l’ira di Mosè si accese: egli scagliò dalle mani le tavole, spezzandole ai piedi della montagna. 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  <w:vertAlign w:val="superscript"/>
        </w:rPr>
        <w:t>20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</w:rPr>
        <w:t xml:space="preserve">Poi afferrò il vitello che avevano fatto, lo bruciò nel fuoco, lo frantumò fino a ridurlo in polvere, ne sparse la polvere nell’acqua e la fece bere agli Israeliti. </w:t>
      </w:r>
    </w:p>
    <w:p w14:paraId="2776CA10" w14:textId="77777777" w:rsidR="00B92857" w:rsidRPr="008E2C80" w:rsidRDefault="00B92857" w:rsidP="00B92857">
      <w:pPr>
        <w:pStyle w:val="CM1"/>
        <w:jc w:val="both"/>
        <w:rPr>
          <w:rFonts w:ascii="Times New Roman" w:hAnsi="Times New Roman"/>
          <w:color w:val="000000"/>
          <w:position w:val="11"/>
          <w:sz w:val="22"/>
          <w:szCs w:val="22"/>
        </w:rPr>
      </w:pPr>
      <w:r w:rsidRPr="008E2C80">
        <w:rPr>
          <w:rFonts w:ascii="Times New Roman" w:hAnsi="Times New Roman"/>
          <w:color w:val="000000"/>
          <w:position w:val="11"/>
          <w:sz w:val="22"/>
          <w:szCs w:val="22"/>
          <w:vertAlign w:val="superscript"/>
        </w:rPr>
        <w:t>21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</w:rPr>
        <w:t xml:space="preserve">Mosè disse ad Aronne: «Che cosa ti ha fatto questo popolo, perché tu l’abbia gravato di un peccato così grande?». 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  <w:vertAlign w:val="superscript"/>
        </w:rPr>
        <w:t>22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</w:rPr>
        <w:t xml:space="preserve">Aronne rispose: «Non si accenda l’ira del mio signore; tu stesso sai che questo popolo è incline al male. 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  <w:vertAlign w:val="superscript"/>
        </w:rPr>
        <w:t>23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</w:rPr>
        <w:t xml:space="preserve">Mi dissero: “Fa’ per noi un dio che cammini alla nostra testa, perché a Mosè, quell’uomo che ci ha fatto uscire dalla terra d’Egitto, non sappiamo che cosa sia accaduto”. 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  <w:vertAlign w:val="superscript"/>
        </w:rPr>
        <w:t>24</w:t>
      </w:r>
      <w:r w:rsidRPr="008E2C80">
        <w:rPr>
          <w:rFonts w:ascii="Times New Roman" w:hAnsi="Times New Roman"/>
          <w:color w:val="000000"/>
          <w:position w:val="11"/>
          <w:sz w:val="22"/>
          <w:szCs w:val="22"/>
        </w:rPr>
        <w:t xml:space="preserve">Allora io dissi: “Chi ha dell’oro? Toglietevelo!”. Essi me lo hanno dato; io l’ho gettato nel fuoco e ne è uscito questo vitello». </w:t>
      </w:r>
    </w:p>
    <w:p w14:paraId="1D845D0A" w14:textId="77777777" w:rsidR="00B92857" w:rsidRDefault="00B92857" w:rsidP="00D17622">
      <w:pPr>
        <w:jc w:val="both"/>
      </w:pPr>
    </w:p>
    <w:p w14:paraId="3B0DCB91" w14:textId="033A7B8F" w:rsidR="00B92857" w:rsidRDefault="00B92857" w:rsidP="00D17622">
      <w:pPr>
        <w:jc w:val="both"/>
        <w:rPr>
          <w:rFonts w:ascii="Times New Roman" w:hAnsi="Times New Roman"/>
          <w:color w:val="000000"/>
          <w:position w:val="11"/>
        </w:rPr>
      </w:pPr>
      <w:r w:rsidRPr="008E2C80">
        <w:rPr>
          <w:rFonts w:ascii="Times New Roman" w:hAnsi="Times New Roman"/>
          <w:color w:val="000000"/>
          <w:position w:val="11"/>
          <w:vertAlign w:val="superscript"/>
        </w:rPr>
        <w:t>1</w:t>
      </w:r>
      <w:r w:rsidRPr="008E2C80">
        <w:rPr>
          <w:rFonts w:ascii="Times New Roman" w:hAnsi="Times New Roman"/>
          <w:color w:val="000000"/>
          <w:position w:val="11"/>
        </w:rPr>
        <w:t>Il Signore disse a Mosè: «Taglia due tavole di pietra come le prime. Io scriverò su queste tavole le parole che erano sulle tavole di prima, che hai spezzato</w:t>
      </w:r>
    </w:p>
    <w:p w14:paraId="043F1EF6" w14:textId="6B60C28A" w:rsidR="00B92857" w:rsidRDefault="00B92857" w:rsidP="00D17622">
      <w:pPr>
        <w:jc w:val="both"/>
      </w:pPr>
      <w:r w:rsidRPr="008E2C80">
        <w:rPr>
          <w:rFonts w:ascii="Times New Roman" w:hAnsi="Times New Roman"/>
          <w:color w:val="000000"/>
          <w:position w:val="11"/>
          <w:vertAlign w:val="superscript"/>
        </w:rPr>
        <w:t>4</w:t>
      </w:r>
      <w:r w:rsidRPr="008E2C80">
        <w:rPr>
          <w:rFonts w:ascii="Times New Roman" w:hAnsi="Times New Roman"/>
          <w:color w:val="000000"/>
          <w:position w:val="11"/>
        </w:rPr>
        <w:t xml:space="preserve">Mosè tagliò due tavole di pietra come le prime; si alzò di buon mattino e salì sul monte Sinai, come il Signore gli aveva comandato, con le due tavole di pietra in mano. </w:t>
      </w:r>
      <w:r w:rsidRPr="008E2C80">
        <w:rPr>
          <w:rFonts w:ascii="Times New Roman" w:hAnsi="Times New Roman"/>
          <w:color w:val="000000"/>
          <w:position w:val="11"/>
          <w:vertAlign w:val="superscript"/>
        </w:rPr>
        <w:t>5</w:t>
      </w:r>
      <w:r w:rsidRPr="008E2C80">
        <w:rPr>
          <w:rFonts w:ascii="Times New Roman" w:hAnsi="Times New Roman"/>
          <w:color w:val="000000"/>
          <w:position w:val="11"/>
        </w:rPr>
        <w:t xml:space="preserve">Allora il Signore scese nella nube, si fermò là presso di lui e proclamò il nome del Signore. </w:t>
      </w:r>
      <w:r w:rsidRPr="008E2C80">
        <w:rPr>
          <w:rFonts w:ascii="Times New Roman" w:hAnsi="Times New Roman"/>
          <w:color w:val="000000"/>
          <w:position w:val="11"/>
          <w:vertAlign w:val="superscript"/>
        </w:rPr>
        <w:t>6</w:t>
      </w:r>
      <w:r w:rsidRPr="008E2C80">
        <w:rPr>
          <w:rFonts w:ascii="Times New Roman" w:hAnsi="Times New Roman"/>
          <w:color w:val="000000"/>
          <w:position w:val="11"/>
        </w:rPr>
        <w:t xml:space="preserve">Il Signore passò davanti a lui, proclamando: «Il Signore, il Signore, Dio misericordioso e pietoso, lento all’ira e ricco di amore e di fedeltà, </w:t>
      </w:r>
      <w:r w:rsidRPr="008E2C80">
        <w:rPr>
          <w:rFonts w:ascii="Times New Roman" w:hAnsi="Times New Roman"/>
          <w:color w:val="000000"/>
          <w:position w:val="11"/>
          <w:vertAlign w:val="superscript"/>
        </w:rPr>
        <w:t>7</w:t>
      </w:r>
      <w:r w:rsidRPr="008E2C80">
        <w:rPr>
          <w:rFonts w:ascii="Times New Roman" w:hAnsi="Times New Roman"/>
          <w:color w:val="000000"/>
          <w:position w:val="11"/>
        </w:rPr>
        <w:t xml:space="preserve">che conserva il suo amore per mille generazioni, che perdona la colpa, la trasgressione e il peccato, ma non lascia senza punizione, che castiga la colpa dei padri nei figli e nei figli dei figli fino alla terza e alla quarta generazione». </w:t>
      </w:r>
      <w:r w:rsidRPr="008E2C80">
        <w:rPr>
          <w:rFonts w:ascii="Times New Roman" w:hAnsi="Times New Roman"/>
          <w:color w:val="000000"/>
          <w:position w:val="11"/>
          <w:vertAlign w:val="superscript"/>
        </w:rPr>
        <w:t>8</w:t>
      </w:r>
      <w:r w:rsidRPr="008E2C80">
        <w:rPr>
          <w:rFonts w:ascii="Times New Roman" w:hAnsi="Times New Roman"/>
          <w:color w:val="000000"/>
          <w:position w:val="11"/>
        </w:rPr>
        <w:t xml:space="preserve">Mosè si curvò in fretta fino a terra e si prostrò. </w:t>
      </w:r>
      <w:r w:rsidRPr="008E2C80">
        <w:rPr>
          <w:rFonts w:ascii="Times New Roman" w:hAnsi="Times New Roman"/>
          <w:color w:val="000000"/>
          <w:position w:val="11"/>
          <w:vertAlign w:val="superscript"/>
        </w:rPr>
        <w:t>9</w:t>
      </w:r>
      <w:r w:rsidRPr="008E2C80">
        <w:rPr>
          <w:rFonts w:ascii="Times New Roman" w:hAnsi="Times New Roman"/>
          <w:color w:val="000000"/>
          <w:position w:val="11"/>
        </w:rPr>
        <w:t>Disse: «Se ho trovato grazia ai tuoi occhi, Signore, che il Signore cammini in mezzo a noi. Sì, è un popolo di dura cervice, ma tu perdona la nostra colpa e il nostro peccato: fa’ di noi la tua eredità».</w:t>
      </w:r>
    </w:p>
    <w:p w14:paraId="3F617DFB" w14:textId="3F0BC394" w:rsidR="00515C04" w:rsidRDefault="00372C37" w:rsidP="00D17622">
      <w:pPr>
        <w:jc w:val="both"/>
      </w:pPr>
      <w:r>
        <w:t xml:space="preserve"> </w:t>
      </w:r>
    </w:p>
    <w:sectPr w:rsidR="00515C04" w:rsidSect="009805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737"/>
    <w:rsid w:val="0001325B"/>
    <w:rsid w:val="000138C0"/>
    <w:rsid w:val="00091D88"/>
    <w:rsid w:val="001D5117"/>
    <w:rsid w:val="001E4D40"/>
    <w:rsid w:val="002349D2"/>
    <w:rsid w:val="002B3986"/>
    <w:rsid w:val="00372C37"/>
    <w:rsid w:val="004D4A07"/>
    <w:rsid w:val="00515C04"/>
    <w:rsid w:val="0056637B"/>
    <w:rsid w:val="006928F9"/>
    <w:rsid w:val="006E5A52"/>
    <w:rsid w:val="00730737"/>
    <w:rsid w:val="007E7FAA"/>
    <w:rsid w:val="00811978"/>
    <w:rsid w:val="008B1EAC"/>
    <w:rsid w:val="008E6B90"/>
    <w:rsid w:val="008F066C"/>
    <w:rsid w:val="009201ED"/>
    <w:rsid w:val="0092671C"/>
    <w:rsid w:val="00942EE0"/>
    <w:rsid w:val="009805A7"/>
    <w:rsid w:val="00AA2F47"/>
    <w:rsid w:val="00AF018E"/>
    <w:rsid w:val="00B52B9C"/>
    <w:rsid w:val="00B92857"/>
    <w:rsid w:val="00C202EA"/>
    <w:rsid w:val="00C4584D"/>
    <w:rsid w:val="00D17622"/>
    <w:rsid w:val="00D447BF"/>
    <w:rsid w:val="00E11A01"/>
    <w:rsid w:val="00E848C0"/>
    <w:rsid w:val="00F25A72"/>
    <w:rsid w:val="00F274A6"/>
    <w:rsid w:val="00F5341B"/>
    <w:rsid w:val="00FA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B36B"/>
  <w15:docId w15:val="{12994091-F2B4-43ED-A8D5-9B137FFA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5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">
    <w:name w:val="CM1"/>
    <w:basedOn w:val="Normale"/>
    <w:next w:val="Normale"/>
    <w:rsid w:val="00B92857"/>
    <w:pPr>
      <w:widowControl w:val="0"/>
      <w:autoSpaceDE w:val="0"/>
      <w:autoSpaceDN w:val="0"/>
      <w:adjustRightInd w:val="0"/>
      <w:spacing w:after="0" w:line="280" w:lineRule="atLeast"/>
    </w:pPr>
    <w:rPr>
      <w:rFonts w:ascii="Georgia Grassetto" w:eastAsia="Times New Roman" w:hAnsi="Georgia Grassetto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ghelfi</cp:lastModifiedBy>
  <cp:revision>7</cp:revision>
  <dcterms:created xsi:type="dcterms:W3CDTF">2024-10-15T14:01:00Z</dcterms:created>
  <dcterms:modified xsi:type="dcterms:W3CDTF">2024-11-04T09:50:00Z</dcterms:modified>
</cp:coreProperties>
</file>