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A5CD72" w14:textId="77777777" w:rsidR="00724179" w:rsidRDefault="00724179" w:rsidP="007241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Solennità di Tutti i Santi</w:t>
      </w:r>
    </w:p>
    <w:p w14:paraId="23C77DAF" w14:textId="77777777" w:rsidR="00724179" w:rsidRDefault="00724179" w:rsidP="007241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Duomo di Pavia – martedì 1° novembre 2022</w:t>
      </w:r>
    </w:p>
    <w:p w14:paraId="372D7260" w14:textId="77777777" w:rsidR="00724179" w:rsidRDefault="00724179" w:rsidP="00724179">
      <w:pPr>
        <w:jc w:val="center"/>
        <w:rPr>
          <w:b/>
          <w:sz w:val="28"/>
          <w:szCs w:val="28"/>
        </w:rPr>
      </w:pPr>
    </w:p>
    <w:p w14:paraId="65899182" w14:textId="77777777" w:rsidR="00724179" w:rsidRDefault="00724179" w:rsidP="00724179">
      <w:pPr>
        <w:jc w:val="center"/>
        <w:rPr>
          <w:b/>
          <w:sz w:val="28"/>
          <w:szCs w:val="28"/>
        </w:rPr>
      </w:pPr>
    </w:p>
    <w:p w14:paraId="69A010C0" w14:textId="77777777" w:rsidR="00724179" w:rsidRDefault="00724179" w:rsidP="00724179">
      <w:pPr>
        <w:jc w:val="both"/>
      </w:pPr>
      <w:r>
        <w:t>Carissimi fratelli e sorelle,</w:t>
      </w:r>
    </w:p>
    <w:p w14:paraId="3CAF7E80" w14:textId="77777777" w:rsidR="00F75CE7" w:rsidRDefault="006A27E4" w:rsidP="006A27E4">
      <w:pPr>
        <w:jc w:val="both"/>
      </w:pPr>
      <w:r>
        <w:t xml:space="preserve">La solennità odierna di Tutti i Santi e la Commemorazione dei Fedeli Defunti, domani, </w:t>
      </w:r>
      <w:proofErr w:type="gramStart"/>
      <w:r>
        <w:t>sono</w:t>
      </w:r>
      <w:proofErr w:type="gramEnd"/>
      <w:r>
        <w:t xml:space="preserve"> due giorni </w:t>
      </w:r>
      <w:r w:rsidR="006B5ABD">
        <w:t xml:space="preserve">che racchiudono un dono grande, da scoprire e da custodire: sono i giorni che aprono il mese di novembre, che da secoli la Chiesa dedica al ricordo dei defunti e alla preghiera per loro. Nel clima dell’autunno, nelle giornate che vedono avanzare le ore del buio su quelle illuminate dal sole, nei colori della natura che muore e si addormenta – almeno nel nostro emisfero – noi avvertiamo un invito </w:t>
      </w:r>
      <w:proofErr w:type="gramStart"/>
      <w:r w:rsidR="006B5ABD">
        <w:t>pacato</w:t>
      </w:r>
      <w:proofErr w:type="gramEnd"/>
      <w:r w:rsidR="006B5ABD">
        <w:t xml:space="preserve"> a sostare, a riguardare il senso e l’orizzonte del nostro vivere, spesso così convulso e frenetico, da non lasciare il tempo e il gusto della meditazione, del silenzio, della preghiera.</w:t>
      </w:r>
    </w:p>
    <w:p w14:paraId="3394CBCB" w14:textId="45BAE91A" w:rsidR="006B5ABD" w:rsidRDefault="007A4EBF" w:rsidP="006A27E4">
      <w:pPr>
        <w:jc w:val="both"/>
      </w:pPr>
      <w:r>
        <w:t xml:space="preserve">Eppure, se siamo umani, se non soffochiamo la voce del cuore, se diamo spazio alla luce della fede, avvertiamo quanto ci faccia bene saper fermarci, considerare la nostra esistenza, e lasciarci attraversare dalle domande eterne dell’animo umano: che cosa vale veramente nella vita, nell’incessante fluire dei giorni e degli eventi? Che cosa rende grande e bella </w:t>
      </w:r>
      <w:proofErr w:type="gramStart"/>
      <w:r>
        <w:t>l’</w:t>
      </w:r>
      <w:proofErr w:type="gramEnd"/>
      <w:r>
        <w:t>avventura della nostra esistenza? Che cosa ci attende oltre la soglia della morte?</w:t>
      </w:r>
    </w:p>
    <w:p w14:paraId="46C66FC6" w14:textId="11D26AB8" w:rsidR="007A4EBF" w:rsidRDefault="0087532D" w:rsidP="006A27E4">
      <w:pPr>
        <w:jc w:val="both"/>
      </w:pPr>
      <w:r>
        <w:t xml:space="preserve">Ecco, fratelli e sorelle, le celebrazioni di questi giorni portano con sé una ricchezza che sarebbe triste trascurare o accantonare, perché innanzitutto ci ricordano l’orizzonte pieno della vita e della realtà. Sì, oltre a ciò che è visibile, misurabile e conoscibile, con gli strumenti delle scienze sempre più specializzate e sviluppate, sempre più capaci di penetrare nella struttura del micro e del macro-cosmo, </w:t>
      </w:r>
      <w:r w:rsidR="00AE295C">
        <w:t xml:space="preserve">la realtà intera si apre alla dimensione del mistero, dell’invisibile, dell’inafferrabile: sarebbe presunzione poco intelligente pretendere che esista solo ciò che noi umani, creature limitate e finite, possiamo conoscere e comprendere, che in fondo tutto sia qui, nel cerchio </w:t>
      </w:r>
      <w:proofErr w:type="gramStart"/>
      <w:r w:rsidR="00AE295C">
        <w:t>della</w:t>
      </w:r>
      <w:proofErr w:type="gramEnd"/>
      <w:r w:rsidR="00AE295C">
        <w:t xml:space="preserve"> nostre misure e delle nostre conoscenze. Già a livello della conoscenza fisica, sappiamo che la materia a noi nota è solo una piccola parte dell’universo e quanto più uno si addentra nel cammino della scienza, tanto più dovrebbe diventare umile, consapevole che la realtà e l’essere ci superano e hanno dimensioni che sfondano e oltrepassano il temporale, il visibile, lo sperimentabile.</w:t>
      </w:r>
    </w:p>
    <w:p w14:paraId="555E1547" w14:textId="77777777" w:rsidR="00AE295C" w:rsidRDefault="00AE295C" w:rsidP="006A27E4">
      <w:pPr>
        <w:jc w:val="both"/>
      </w:pPr>
    </w:p>
    <w:p w14:paraId="15632BE6" w14:textId="3EF0EF43" w:rsidR="00AE295C" w:rsidRDefault="006D66E6" w:rsidP="006A27E4">
      <w:pPr>
        <w:jc w:val="both"/>
      </w:pPr>
      <w:r>
        <w:t xml:space="preserve">Ebbene, c’è un mondo invisibile e inaccessibile ai sensi e agli strumenti della scienza, eppure reale, </w:t>
      </w:r>
      <w:r w:rsidR="00505ED6">
        <w:t xml:space="preserve">c’è una vita immensa ed eterna, oltre la morte, </w:t>
      </w:r>
      <w:r>
        <w:t xml:space="preserve">che si apre allo sguardo della fede, nella luce della Parola di Dio, nella testimonianza di Cristo, il Figlio che è venuto da Dio per condurci a Dio, per rivelare a tutti noi il nostro vero destino, quello che ci ha ricordato nella seconda lettura l’apostolo Giovanni, l’evangelista e testimone del Verbo incarnato: </w:t>
      </w:r>
      <w:r w:rsidR="00505ED6">
        <w:t>«Carissimi, noi fin d’</w:t>
      </w:r>
      <w:r w:rsidR="00505ED6" w:rsidRPr="00505ED6">
        <w:t xml:space="preserve">ora siamo figli di </w:t>
      </w:r>
      <w:proofErr w:type="gramStart"/>
      <w:r w:rsidR="00505ED6" w:rsidRPr="00505ED6">
        <w:t>Dio, ma</w:t>
      </w:r>
      <w:proofErr w:type="gramEnd"/>
      <w:r w:rsidR="00505ED6" w:rsidRPr="00505ED6">
        <w:t xml:space="preserve"> ciò che saremo non è stato ancora rivelato. Sappiamo però che quando egli si sarà manifestato, noi </w:t>
      </w:r>
      <w:proofErr w:type="gramStart"/>
      <w:r w:rsidR="00505ED6" w:rsidRPr="00505ED6">
        <w:t>saremo</w:t>
      </w:r>
      <w:proofErr w:type="gramEnd"/>
      <w:r w:rsidR="00505ED6" w:rsidRPr="00505ED6">
        <w:t xml:space="preserve"> simili a lui, per</w:t>
      </w:r>
      <w:r w:rsidR="00505ED6">
        <w:t>ché lo vedremo così come egli è» (1Gv 3,2).</w:t>
      </w:r>
    </w:p>
    <w:p w14:paraId="76CC84ED" w14:textId="4DEFEA7A" w:rsidR="00C928E9" w:rsidRDefault="0047521F" w:rsidP="006A27E4">
      <w:pPr>
        <w:jc w:val="both"/>
      </w:pPr>
      <w:r>
        <w:t xml:space="preserve">Oggi noi volgiamo lo sguardo alla schiera infinita dei santi, </w:t>
      </w:r>
      <w:r w:rsidR="00C928E9">
        <w:t xml:space="preserve">non solo di quelli canonizzati, ma </w:t>
      </w:r>
      <w:r>
        <w:t xml:space="preserve">di tutti i fratelli e le sorelle che ora vivono nella pienezza della luce, che ora vedono il Dio conosciuto nella fede e amato giorno dopo </w:t>
      </w:r>
      <w:proofErr w:type="gramStart"/>
      <w:r>
        <w:t>giorno</w:t>
      </w:r>
      <w:proofErr w:type="gramEnd"/>
      <w:r>
        <w:t xml:space="preserve">. </w:t>
      </w:r>
      <w:r w:rsidR="00C928E9">
        <w:t xml:space="preserve">Tra di loro ci possono essere amici, parenti, persone che abbiamo frequentato e che ci hanno testimoniato un’umanità bella, lieta, pura, trasfigurata dalla fede e dall’amore a Cristo. Se ripercorriamo il Vangelo delle beatitudini, possiamo scorgere e riconoscere i tratti della santità che spesso si realizza nella normalità e apparente banalità del quotidiano, nei gesti di esistenze aperte a Dio e agli altri, dedite al bene, fedeli nell’amore, anche soffrendo e pagando di persona, </w:t>
      </w:r>
      <w:proofErr w:type="gramStart"/>
      <w:r w:rsidR="00C928E9">
        <w:t>persone</w:t>
      </w:r>
      <w:proofErr w:type="gramEnd"/>
      <w:r w:rsidR="00C928E9">
        <w:t xml:space="preserve"> semplici e grandi, che hanno generato vita e speranza intorno a sé: poveri di spirito, capaci di piangere, lasciandosi ferire dal dolore degli altri e dal male del mondo, affamati e assetati di giustizia, misericordiosi, puri di cuore, operatori di pace, perseguitati a causa della giustizia, disponibili a soffrire per il nome di Gesù, per il Vangelo.</w:t>
      </w:r>
    </w:p>
    <w:p w14:paraId="68708F20" w14:textId="77777777" w:rsidR="00C928E9" w:rsidRDefault="00C928E9" w:rsidP="006A27E4">
      <w:pPr>
        <w:jc w:val="both"/>
      </w:pPr>
    </w:p>
    <w:p w14:paraId="0803224A" w14:textId="54683DCE" w:rsidR="00403AB1" w:rsidRDefault="00403AB1" w:rsidP="006A27E4">
      <w:pPr>
        <w:jc w:val="both"/>
      </w:pPr>
      <w:r>
        <w:t xml:space="preserve">Ora, ogni volta che incrociamo la testimonianza di un santo, anche nascosto e vicino a noi, avvertiamo che è molto più vera e </w:t>
      </w:r>
      <w:r w:rsidR="00550E03">
        <w:t xml:space="preserve">più </w:t>
      </w:r>
      <w:r>
        <w:t xml:space="preserve">bella un’esistenza che fiorisce nella santità, rispetto al modo talvolta triste e meschino, di corto respiro, con cui siamo portati a vivere e a passare le nostre </w:t>
      </w:r>
      <w:r>
        <w:lastRenderedPageBreak/>
        <w:t xml:space="preserve">giornate, in fondo sempre insoddisfatti e facilmente pieni di lamenti e di pretese, come se tutto ci </w:t>
      </w:r>
      <w:proofErr w:type="gramStart"/>
      <w:r>
        <w:t>fosse dovuto</w:t>
      </w:r>
      <w:proofErr w:type="gramEnd"/>
      <w:r>
        <w:t xml:space="preserve">, </w:t>
      </w:r>
      <w:r w:rsidR="00550E03">
        <w:t>magari alla ricerca di momenti sempre nuovi di evasione e di divertimento, per coprire e sopportare la monotonia del quotidiano.</w:t>
      </w:r>
    </w:p>
    <w:p w14:paraId="524F26EA" w14:textId="4D027B74" w:rsidR="00550E03" w:rsidRDefault="00550E03" w:rsidP="006A27E4">
      <w:pPr>
        <w:jc w:val="both"/>
      </w:pPr>
      <w:r>
        <w:t>Guardare ai santi, lasciarci toccare e attirare dalla loro testimonianza, diventare loro amici, imparando a conoscerli e a frequentarli, è una strada semplice per essere destati dal nostro torpore, per ritrovare il fascino e l’attrattiva di una vita afferrata da Cristo e dall’amore per la sua dolce presenza e per riscoprire che, se vogliamo, questo modo d’essere e di vivere è aperto anche a noi, è possibile anche in noi, con la forza dello Spirito. I santi non sono super-uomini o eroi “senza macchia e senza paura”, sono uomini e donne, giovani, ragazzi, bambini come noi</w:t>
      </w:r>
      <w:r w:rsidR="0037653F">
        <w:t xml:space="preserve"> che hanno creduto nell’Amore, che si sono fidati di Gesù, che hanno condiviso la vita della comunità cristiana: «Hanno ricevuto lo stesso pane eucaristico che noi riceviamo, sono stati bagnati dalle acque dello stesso battesimo, hanno ascoltato la medesima Parola, si sono abbeverati allo stesso Spirito: a noi non manca niente per essere come loro» (Ottavio De </w:t>
      </w:r>
      <w:proofErr w:type="spellStart"/>
      <w:r w:rsidR="0037653F">
        <w:t>Bertolis</w:t>
      </w:r>
      <w:proofErr w:type="spellEnd"/>
      <w:r w:rsidR="0037653F">
        <w:t>, S</w:t>
      </w:r>
      <w:proofErr w:type="gramStart"/>
      <w:r w:rsidR="0037653F">
        <w:t>,</w:t>
      </w:r>
      <w:proofErr w:type="gramEnd"/>
      <w:r w:rsidR="0037653F">
        <w:t>J.).</w:t>
      </w:r>
    </w:p>
    <w:p w14:paraId="3E17F5C2" w14:textId="77777777" w:rsidR="00550E03" w:rsidRDefault="00550E03" w:rsidP="006A27E4">
      <w:pPr>
        <w:jc w:val="both"/>
      </w:pPr>
    </w:p>
    <w:p w14:paraId="7346E7C1" w14:textId="0858C770" w:rsidR="0037653F" w:rsidRDefault="0037653F" w:rsidP="006A27E4">
      <w:pPr>
        <w:jc w:val="both"/>
      </w:pPr>
      <w:r>
        <w:t xml:space="preserve">Ecco perché è importante conoscere il volto di santi che hanno vissuto tra noi, nella nostra Chiesa di Pavia, nei luoghi dove noi ora viviamo, come San Riccardo </w:t>
      </w:r>
      <w:proofErr w:type="spellStart"/>
      <w:r>
        <w:t>Pampuri</w:t>
      </w:r>
      <w:proofErr w:type="spellEnd"/>
      <w:r>
        <w:t>, il Venerabile Don Enzo Boschetti. E oggi avremo la gioia, al termine de</w:t>
      </w:r>
      <w:r w:rsidR="00D931E0">
        <w:t>lla celebrazione, di benedire l’</w:t>
      </w:r>
      <w:r>
        <w:t>immagine di una donna sant</w:t>
      </w:r>
      <w:r w:rsidR="00D931E0">
        <w:t xml:space="preserve">a, che ha iniziato la sua opera, </w:t>
      </w:r>
      <w:r>
        <w:t xml:space="preserve">dando poi vita a una famiglia religiosa, proprio nella nostra città: è Santa Benedetta </w:t>
      </w:r>
      <w:proofErr w:type="spellStart"/>
      <w:r>
        <w:t>Cambiagio</w:t>
      </w:r>
      <w:proofErr w:type="spellEnd"/>
      <w:r>
        <w:t xml:space="preserve"> Frassinello,</w:t>
      </w:r>
      <w:r w:rsidR="00D931E0">
        <w:t xml:space="preserve"> di cui quest’anno ricorre il ventesimo anniversario della canonizzazione, avvenuta il 19 maggio 2002 </w:t>
      </w:r>
      <w:proofErr w:type="gramStart"/>
      <w:r w:rsidR="00D931E0">
        <w:t>a opera</w:t>
      </w:r>
      <w:proofErr w:type="gramEnd"/>
      <w:r w:rsidR="00D931E0">
        <w:t xml:space="preserve"> di San Giovanni Paolo II.</w:t>
      </w:r>
      <w:r>
        <w:t xml:space="preserve"> </w:t>
      </w:r>
      <w:r w:rsidR="00D931E0">
        <w:t>Benedetta visse tra 1791 e il 1858 e</w:t>
      </w:r>
      <w:r>
        <w:t xml:space="preserve"> a Pavia fondò nel 1828 </w:t>
      </w:r>
      <w:proofErr w:type="gramStart"/>
      <w:r>
        <w:t>una</w:t>
      </w:r>
      <w:proofErr w:type="gramEnd"/>
      <w:r>
        <w:t xml:space="preserve"> prima casa per accogliere e educare bambine e ragazze abbandonate e povere, esposte a tanti pericoli anche morali, sulle strade. In questa casa, che dovette poi abbandonare, sono tornate</w:t>
      </w:r>
      <w:r w:rsidR="00D931E0">
        <w:t>, dal 1961,</w:t>
      </w:r>
      <w:r>
        <w:t xml:space="preserve"> a vivere e operare le sue figlie spirituali, le Suore Benedettine della Provvidenza, che ancora oggi, animano con passione, umiltà e competenza una comunità per ragazze adolescenti e mamme con bambini, con l’aiuto di educatrici professionali. La casa “Benedetta </w:t>
      </w:r>
      <w:proofErr w:type="spellStart"/>
      <w:r>
        <w:t>Cambiagio</w:t>
      </w:r>
      <w:proofErr w:type="spellEnd"/>
      <w:r>
        <w:t xml:space="preserve">” </w:t>
      </w:r>
      <w:proofErr w:type="gramStart"/>
      <w:r>
        <w:t>è</w:t>
      </w:r>
      <w:proofErr w:type="gramEnd"/>
      <w:r>
        <w:t xml:space="preserve"> un</w:t>
      </w:r>
      <w:r w:rsidR="00D931E0">
        <w:t>o dei tesori</w:t>
      </w:r>
      <w:r>
        <w:t xml:space="preserve"> della nostra città, insieme ad altre opere di carità e di promozione sociale, come la Lega del Bene o la Casa del Giovane, che vale la pena conoscere e sostenere, anche come volontari, entrando in contatto con le suore benedettine e magari scoprendo la figura e il cammino davvero singolare di Santa Benedetta, sposa e poi consacrata a Dio, a servizio dei poveri.</w:t>
      </w:r>
    </w:p>
    <w:p w14:paraId="50E7CE48" w14:textId="77777777" w:rsidR="00D931E0" w:rsidRDefault="00D931E0" w:rsidP="006A27E4">
      <w:pPr>
        <w:jc w:val="both"/>
      </w:pPr>
    </w:p>
    <w:p w14:paraId="3C17B694" w14:textId="1F146C9D" w:rsidR="00505ED6" w:rsidRDefault="0047521F" w:rsidP="006A27E4">
      <w:pPr>
        <w:jc w:val="both"/>
      </w:pPr>
      <w:r>
        <w:t>I santi sono dei viventi, partecipano della vita divina, lodano, cantano e gioiscono in cielo, avvolti dall’amore del Padre, del Figlio e dello Spirito Santo, e mentre sono tutti rivolti a Dio, in Dio ci vedono, vegliano su di noi, ancora pellegrini, pregano e intercedono per noi, tanto che possiamo vivere una reale comunione con loro, un dialogo nella preghiera, e possiamo sperimentare la loro vicinanza, soprattutto nei passaggi dolorosi e faticosi.</w:t>
      </w:r>
    </w:p>
    <w:p w14:paraId="50513A76" w14:textId="77777777" w:rsidR="00D931E0" w:rsidRDefault="0047521F" w:rsidP="006A27E4">
      <w:pPr>
        <w:jc w:val="both"/>
      </w:pPr>
      <w:r>
        <w:t xml:space="preserve">Così, carissimi fratelli e sorelle, la solennità odierna ci mostra la mèta del nostro cammino, lo sbocco definitivo della nostra esistenza: noi, resi figli nel Figlio, divenuti dimora dello Spirito Santo, compagni e discepoli del </w:t>
      </w:r>
      <w:proofErr w:type="gramStart"/>
      <w:r>
        <w:t>Signore</w:t>
      </w:r>
      <w:proofErr w:type="gramEnd"/>
      <w:r>
        <w:t xml:space="preserve"> Gesù, siamo in cammino verso la casa del Padre, verso l’incontro faccia a fac</w:t>
      </w:r>
      <w:r w:rsidR="00D931E0">
        <w:t>cia con il Dio vivente e santo.</w:t>
      </w:r>
    </w:p>
    <w:p w14:paraId="7D0F138F" w14:textId="2F648F72" w:rsidR="0047521F" w:rsidRPr="00CC2D3A" w:rsidRDefault="0047521F" w:rsidP="00CC2D3A">
      <w:pPr>
        <w:jc w:val="both"/>
      </w:pPr>
      <w:r>
        <w:t>Questa è la santità: una vita nelle sue più varie condizioni e circostanze, vissuta avendo nel cuore l’orizzonte del cielo, una vita nella quale possiamo crescere come amici di Cristo e familiari di Dio, come fratelli e sorelle nello Spirito, come uomini e donne che gustano la gioia di essere amati dal Padre e fanno d</w:t>
      </w:r>
      <w:r w:rsidR="00D931E0">
        <w:t>ella loro vita un dono d’amore. Amen!</w:t>
      </w:r>
      <w:bookmarkStart w:id="0" w:name="_GoBack"/>
      <w:bookmarkEnd w:id="0"/>
    </w:p>
    <w:sectPr w:rsidR="0047521F" w:rsidRPr="00CC2D3A" w:rsidSect="00F75CE7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179"/>
    <w:rsid w:val="0037653F"/>
    <w:rsid w:val="00403AB1"/>
    <w:rsid w:val="0047521F"/>
    <w:rsid w:val="00505ED6"/>
    <w:rsid w:val="00550E03"/>
    <w:rsid w:val="006A27E4"/>
    <w:rsid w:val="006B5ABD"/>
    <w:rsid w:val="006D66E6"/>
    <w:rsid w:val="00724179"/>
    <w:rsid w:val="007A4EBF"/>
    <w:rsid w:val="0087532D"/>
    <w:rsid w:val="00AE295C"/>
    <w:rsid w:val="00C928E9"/>
    <w:rsid w:val="00CC2D3A"/>
    <w:rsid w:val="00D931E0"/>
    <w:rsid w:val="00F75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328FB9E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24179"/>
    <w:rPr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24179"/>
    <w:rPr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1231</Words>
  <Characters>7020</Characters>
  <Application>Microsoft Macintosh Word</Application>
  <DocSecurity>0</DocSecurity>
  <Lines>58</Lines>
  <Paragraphs>16</Paragraphs>
  <ScaleCrop>false</ScaleCrop>
  <Company/>
  <LinksUpToDate>false</LinksUpToDate>
  <CharactersWithSpaces>8235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Demo DEMO</dc:creator>
  <cp:keywords/>
  <dc:description/>
  <cp:lastModifiedBy>Demo DEMO</cp:lastModifiedBy>
  <cp:revision>11</cp:revision>
  <cp:lastPrinted>2022-10-31T18:26:00Z</cp:lastPrinted>
  <dcterms:created xsi:type="dcterms:W3CDTF">2022-10-31T16:18:00Z</dcterms:created>
  <dcterms:modified xsi:type="dcterms:W3CDTF">2022-10-31T18:26:00Z</dcterms:modified>
</cp:coreProperties>
</file>