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04649" w14:textId="77777777" w:rsidR="00F75CE7" w:rsidRDefault="00140E6C" w:rsidP="00140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Santa Messa per l’apertura del cammino sinodale</w:t>
      </w:r>
    </w:p>
    <w:p w14:paraId="71A50E19" w14:textId="77777777" w:rsidR="00140E6C" w:rsidRDefault="00140E6C" w:rsidP="00140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– domenica 17 ottobre 2021</w:t>
      </w:r>
    </w:p>
    <w:p w14:paraId="641ABC08" w14:textId="77777777" w:rsidR="00140E6C" w:rsidRDefault="00140E6C" w:rsidP="00140E6C">
      <w:pPr>
        <w:jc w:val="center"/>
        <w:rPr>
          <w:b/>
          <w:sz w:val="28"/>
          <w:szCs w:val="28"/>
        </w:rPr>
      </w:pPr>
    </w:p>
    <w:p w14:paraId="70AC6EEC" w14:textId="77777777" w:rsidR="00140E6C" w:rsidRDefault="00140E6C" w:rsidP="00140E6C">
      <w:pPr>
        <w:jc w:val="center"/>
        <w:rPr>
          <w:b/>
          <w:sz w:val="28"/>
          <w:szCs w:val="28"/>
        </w:rPr>
      </w:pPr>
    </w:p>
    <w:p w14:paraId="222842C8" w14:textId="77777777" w:rsidR="00140E6C" w:rsidRDefault="00997605" w:rsidP="00140E6C">
      <w:pPr>
        <w:jc w:val="both"/>
      </w:pPr>
      <w:r>
        <w:t>Carissimi confratelli sacerdoti, cari diaconi, cari consacrati e consacrate</w:t>
      </w:r>
      <w:proofErr w:type="gramStart"/>
      <w:r>
        <w:t>,</w:t>
      </w:r>
      <w:proofErr w:type="gramEnd"/>
    </w:p>
    <w:p w14:paraId="7D96AD9F" w14:textId="77777777" w:rsidR="00997605" w:rsidRDefault="00997605" w:rsidP="00140E6C">
      <w:pPr>
        <w:jc w:val="both"/>
      </w:pPr>
      <w:r>
        <w:t>Carissimi fratelli e sorelle nel Signore,</w:t>
      </w:r>
    </w:p>
    <w:p w14:paraId="188FAB18" w14:textId="77777777" w:rsidR="00997605" w:rsidRDefault="00997605" w:rsidP="00140E6C">
      <w:pPr>
        <w:jc w:val="both"/>
      </w:pPr>
    </w:p>
    <w:p w14:paraId="5AA374C9" w14:textId="2C7A536D" w:rsidR="00997605" w:rsidRDefault="00997605" w:rsidP="00140E6C">
      <w:pPr>
        <w:jc w:val="both"/>
      </w:pPr>
      <w:r>
        <w:t xml:space="preserve">Oggi, in tutte le chiese sparse nel </w:t>
      </w:r>
      <w:proofErr w:type="gramStart"/>
      <w:r>
        <w:t>mondo</w:t>
      </w:r>
      <w:proofErr w:type="gramEnd"/>
      <w:r>
        <w:t xml:space="preserve"> si apre la celebrazione del Sinodo dei vescovi, che, secondo le indicazioni del Santo Padre, avrà una prima fase diocesana, di ascolto e consultazione del popolo di Dio, e che culminerà nell’assemb</w:t>
      </w:r>
      <w:r w:rsidR="005413EF">
        <w:t>lea ordinaria dei padri sinodali</w:t>
      </w:r>
      <w:r>
        <w:t xml:space="preserve"> nell’ottobre 2023.</w:t>
      </w:r>
    </w:p>
    <w:p w14:paraId="4BC41E48" w14:textId="081B98F2" w:rsidR="00997605" w:rsidRDefault="00997605" w:rsidP="00140E6C">
      <w:pPr>
        <w:jc w:val="both"/>
      </w:pPr>
      <w:proofErr w:type="gramStart"/>
      <w:r>
        <w:t xml:space="preserve">Il tema scelto riguarda la </w:t>
      </w:r>
      <w:proofErr w:type="spellStart"/>
      <w:r>
        <w:t>sinodalità</w:t>
      </w:r>
      <w:proofErr w:type="spellEnd"/>
      <w:r>
        <w:t xml:space="preserve">, come modo d’essere della Chiesa, come forma della sua vita e della sua missione: </w:t>
      </w:r>
      <w:r>
        <w:rPr>
          <w:i/>
        </w:rPr>
        <w:t>Per una Chiesa sinodale: comunione, partecipazione, missione</w:t>
      </w:r>
      <w:r>
        <w:t>.</w:t>
      </w:r>
      <w:proofErr w:type="gramEnd"/>
    </w:p>
    <w:p w14:paraId="3DCA9323" w14:textId="6BDF5576" w:rsidR="00997605" w:rsidRDefault="00997605" w:rsidP="00140E6C">
      <w:pPr>
        <w:jc w:val="both"/>
      </w:pPr>
      <w:r>
        <w:t xml:space="preserve">La fase diocesana del Sinodo universale coincide con il primo anno del </w:t>
      </w:r>
      <w:r w:rsidRPr="00921C43">
        <w:rPr>
          <w:i/>
        </w:rPr>
        <w:t>cammino sinodale</w:t>
      </w:r>
      <w:r>
        <w:t xml:space="preserve"> che impegnerà la Chiesa in Italia da qui al 2025: un cammino promosso </w:t>
      </w:r>
      <w:r w:rsidR="00921C43">
        <w:t>come</w:t>
      </w:r>
      <w:r>
        <w:t xml:space="preserve"> risposta a una precisa e forte sollecitazione del Papa, con il desiderio di realizzare un incontro diffuso nelle nostre diocesi, che possa coinvolgere non solo le comunità cristiane, nelle differenti espressioni, ma anche ambienti e persone che restano più ai margini della vita ecclesiale, animati tuttavia da attese, esigenze e desideri, che possono e devono interpellare la Chiesa.</w:t>
      </w:r>
    </w:p>
    <w:p w14:paraId="02457D18" w14:textId="79679686" w:rsidR="00921C43" w:rsidRDefault="00921C43" w:rsidP="00140E6C">
      <w:pPr>
        <w:jc w:val="both"/>
      </w:pPr>
      <w:r>
        <w:t xml:space="preserve">Potrebbe sembrare che si tratti di un’iniziativa destinata a interessare solo alcuni tra i fedeli, quelli più coinvolti nella vita delle nostre comunità, e che abbia poco da dire alla gente </w:t>
      </w:r>
      <w:r w:rsidR="00832B8E">
        <w:t>“</w:t>
      </w:r>
      <w:r>
        <w:t>normale</w:t>
      </w:r>
      <w:r w:rsidR="00832B8E">
        <w:t>”</w:t>
      </w:r>
      <w:r>
        <w:t xml:space="preserve">, ai nostri fratelli uomini con i quali </w:t>
      </w:r>
      <w:proofErr w:type="gramStart"/>
      <w:r>
        <w:t>condividiamo</w:t>
      </w:r>
      <w:proofErr w:type="gramEnd"/>
      <w:r>
        <w:t xml:space="preserve"> esperienze, ambienti, paure e speranze. In realtà, se riusciamo a comprendere il senso di questo cammino, che dovrebbe farci crescere come chiesa sinodale, se troveremo vie e modi per coinvolgere, il più possibile, in questo primo tempo di ascolto e di confronto non solo “i soliti noti” dei nostri gruppi, parrocchie e </w:t>
      </w:r>
      <w:proofErr w:type="gramStart"/>
      <w:r>
        <w:t>movimenti, ma</w:t>
      </w:r>
      <w:proofErr w:type="gramEnd"/>
      <w:r>
        <w:t xml:space="preserve"> tanti altri battezzati che, pur essendo membra della Chiesa, vivono un’appartenenza debole, </w:t>
      </w:r>
      <w:r w:rsidR="00832B8E">
        <w:t>si sentono estranei al vissuto ecclesiale</w:t>
      </w:r>
      <w:r>
        <w:t>, e perfino uomini e donne, giovani e adulti che, per vari motivi, si sono allontanati dalla fede cristiana o mantengono riserve critiche sulla Chiesa, allora il</w:t>
      </w:r>
      <w:r w:rsidR="003A2742">
        <w:t xml:space="preserve"> percorso</w:t>
      </w:r>
      <w:r>
        <w:t xml:space="preserve"> che oggi apriamo, nelle </w:t>
      </w:r>
      <w:r w:rsidR="003D6613">
        <w:t>sue tappe che saranno precisate</w:t>
      </w:r>
      <w:r>
        <w:t xml:space="preserve"> strada facendo, potrà essere un’esperienza feconda che risvegli la gioia d’essere comunità cristiana in cammino dentro la stor</w:t>
      </w:r>
      <w:r w:rsidR="003A2742">
        <w:t xml:space="preserve">ia e che porti ad alcune scelte, anche coraggiose, per essere di più “Chiesa in uscita”, per riprendere a tessere relazioni vive con gli uomini e le donne dell’oggi, </w:t>
      </w:r>
      <w:r w:rsidR="00EE1827">
        <w:t>per comunicare e condividere la gioia del Vangelo, come discepoli umili e appassionati di Cristo.</w:t>
      </w:r>
    </w:p>
    <w:p w14:paraId="35E282A8" w14:textId="77777777" w:rsidR="00EE1827" w:rsidRDefault="00EE1827" w:rsidP="00140E6C">
      <w:pPr>
        <w:jc w:val="both"/>
      </w:pPr>
    </w:p>
    <w:p w14:paraId="242497A4" w14:textId="1EC16E99" w:rsidR="00EE1827" w:rsidRDefault="002E1580" w:rsidP="00140E6C">
      <w:pPr>
        <w:jc w:val="both"/>
      </w:pPr>
      <w:r>
        <w:t xml:space="preserve">Il vangelo appena proclamato mostra in modo vivo </w:t>
      </w:r>
      <w:r w:rsidR="00DA3675">
        <w:t>quale sia</w:t>
      </w:r>
      <w:r>
        <w:t xml:space="preserve"> lo stile e la forma di una Chiesa sinodale, perché la comunità dei Dodici che seguono </w:t>
      </w:r>
      <w:proofErr w:type="spellStart"/>
      <w:r>
        <w:t>Gesù</w:t>
      </w:r>
      <w:r w:rsidR="003D6613">
        <w:t>è</w:t>
      </w:r>
      <w:proofErr w:type="spellEnd"/>
      <w:r>
        <w:t xml:space="preserve"> il nucleo originario della Chiesa, che pienamente nascerà dopo la Pasqua e la Pentecoste, nella potenza dello Spirito, </w:t>
      </w:r>
      <w:r w:rsidR="003D6613">
        <w:t>ed è</w:t>
      </w:r>
      <w:r>
        <w:t xml:space="preserve"> una comunità in cammino: “</w:t>
      </w:r>
      <w:proofErr w:type="gramStart"/>
      <w:r>
        <w:t>sinodo</w:t>
      </w:r>
      <w:proofErr w:type="gramEnd"/>
      <w:r>
        <w:t>” significa “cammino insieme” e la Chiesa fin dall’inizio è sinodale, è una comunità in cammino, dietro al suo Signore, in ascolto dello Spirito e allo stesso tempo capace di far crescere un ascolto reciproco tra i suoi membri e un ascolto della realtà e della storia in cui i cristiani sono immersi.</w:t>
      </w:r>
    </w:p>
    <w:p w14:paraId="67C90D27" w14:textId="1653451D" w:rsidR="00B000B9" w:rsidRPr="00B000B9" w:rsidRDefault="005D1D8A" w:rsidP="00B000B9">
      <w:pPr>
        <w:jc w:val="both"/>
      </w:pPr>
      <w:r>
        <w:t xml:space="preserve">Ecco, i Dodici stanno seguendo Gesù diretto verso Gerusalemme, e lungo la strada due di loro, Giacomo e Giovanni, si rivolgono a Cristo, con un tono quasi di pretesa: </w:t>
      </w:r>
      <w:r w:rsidR="00B000B9" w:rsidRPr="00B000B9">
        <w:t xml:space="preserve">«Maestro, vogliamo che tu faccia per noi quello che </w:t>
      </w:r>
      <w:proofErr w:type="gramStart"/>
      <w:r w:rsidR="00B000B9" w:rsidRPr="00B000B9">
        <w:t>ti</w:t>
      </w:r>
      <w:proofErr w:type="gramEnd"/>
      <w:r w:rsidR="00B000B9" w:rsidRPr="00B000B9">
        <w:t xml:space="preserve"> chiederemo»</w:t>
      </w:r>
      <w:r w:rsidR="00B000B9">
        <w:t xml:space="preserve"> (Mc 10,35).</w:t>
      </w:r>
    </w:p>
    <w:p w14:paraId="5D73A576" w14:textId="37E5B41F" w:rsidR="005D1D8A" w:rsidRDefault="00B000B9" w:rsidP="0007135E">
      <w:pPr>
        <w:jc w:val="both"/>
      </w:pPr>
      <w:r>
        <w:t xml:space="preserve">Qui, carissimi amici, vediamo come Gesù vive l’ascolto, non passivo, né formale, e tutto ciò ha molto da dire a noi, che nei prossimi mesi saremo chiamati a realizzare momenti d’incontro, dove dare spazio all’ascolto e al racconto della vita delle persone e delle comunità. Non dimentichiamo che la prima forma di annuncio è proprio l’ascolto, perché </w:t>
      </w:r>
      <w:proofErr w:type="gramStart"/>
      <w:r>
        <w:t>ascoltare</w:t>
      </w:r>
      <w:proofErr w:type="gramEnd"/>
      <w:r>
        <w:t xml:space="preserve"> è essere disponibili a ospitare l’alt</w:t>
      </w:r>
      <w:r w:rsidR="0007135E">
        <w:t>ro. Anzi, come ha detto il Papa:</w:t>
      </w:r>
      <w:r>
        <w:t xml:space="preserve"> «</w:t>
      </w:r>
      <w:r w:rsidR="0007135E" w:rsidRPr="0007135E">
        <w:t xml:space="preserve">Quando ascoltiamo con il </w:t>
      </w:r>
      <w:proofErr w:type="gramStart"/>
      <w:r w:rsidR="0007135E" w:rsidRPr="0007135E">
        <w:t>cuore</w:t>
      </w:r>
      <w:proofErr w:type="gramEnd"/>
      <w:r w:rsidR="0007135E" w:rsidRPr="0007135E">
        <w:t xml:space="preserve"> succede questo: l’altro si sente accolto, non giudicato, libero di narrare il proprio vissuto e</w:t>
      </w:r>
      <w:r w:rsidR="0007135E">
        <w:t xml:space="preserve"> il proprio percorso spirituale</w:t>
      </w:r>
      <w:r>
        <w:t>»</w:t>
      </w:r>
      <w:r w:rsidR="0007135E">
        <w:t xml:space="preserve"> (</w:t>
      </w:r>
      <w:r w:rsidR="0007135E">
        <w:rPr>
          <w:i/>
        </w:rPr>
        <w:t>Omelia per l’apertura del Sinodo</w:t>
      </w:r>
      <w:r w:rsidR="0007135E">
        <w:t>, 10/05/2021).</w:t>
      </w:r>
    </w:p>
    <w:p w14:paraId="5DD072A2" w14:textId="004F397F" w:rsidR="0007135E" w:rsidRPr="0007135E" w:rsidRDefault="009B7D63" w:rsidP="0007135E">
      <w:pPr>
        <w:jc w:val="both"/>
      </w:pPr>
      <w:r>
        <w:lastRenderedPageBreak/>
        <w:t>Gesù ascolta e presta attenzione</w:t>
      </w:r>
      <w:r w:rsidR="0007135E">
        <w:t xml:space="preserve">: </w:t>
      </w:r>
      <w:proofErr w:type="gramStart"/>
      <w:r w:rsidR="0007135E" w:rsidRPr="0007135E">
        <w:t>«</w:t>
      </w:r>
      <w:proofErr w:type="gramEnd"/>
      <w:r w:rsidR="0007135E" w:rsidRPr="0007135E">
        <w:t>Che cosa volete che io faccia per voi?»</w:t>
      </w:r>
      <w:r w:rsidR="0007135E">
        <w:t xml:space="preserve"> (Mc 10,36). Ascolta la richiesta diretta dei due fratelli, che miravano a una posizione di prestigio nel regno: </w:t>
      </w:r>
      <w:proofErr w:type="gramStart"/>
      <w:r w:rsidR="0007135E" w:rsidRPr="0007135E">
        <w:t>«</w:t>
      </w:r>
      <w:proofErr w:type="gramEnd"/>
      <w:r w:rsidR="0007135E" w:rsidRPr="0007135E">
        <w:t>Concedici di sedere, nella tua gloria, uno alla tua destra e uno alla tua sinistra»</w:t>
      </w:r>
      <w:r w:rsidR="0007135E">
        <w:t xml:space="preserve"> (Mc 10,37).</w:t>
      </w:r>
    </w:p>
    <w:p w14:paraId="354AA432" w14:textId="776E7B8D" w:rsidR="0007135E" w:rsidRDefault="0007135E" w:rsidP="0007135E">
      <w:pPr>
        <w:jc w:val="both"/>
      </w:pPr>
      <w:r>
        <w:t>Ascoltare è tendere l’orecchio e il cuore, dispo</w:t>
      </w:r>
      <w:r w:rsidR="00B45AA0">
        <w:t>sti</w:t>
      </w:r>
      <w:r>
        <w:t xml:space="preserve"> a sentirci rivolgere domande “inopportune”, a cogliere pretese ed esigenze autentiche, disagi e fatiche, critiche e proposte: il Sinodo che oggi si apre, il cammino sinodale che vogliamo vivere come Chiesa italiana</w:t>
      </w:r>
      <w:r w:rsidR="00D715DC">
        <w:t xml:space="preserve">, è innanzitutto, nella mente di Francesco, </w:t>
      </w:r>
      <w:proofErr w:type="gramStart"/>
      <w:r>
        <w:t>«</w:t>
      </w:r>
      <w:proofErr w:type="gramEnd"/>
      <w:r w:rsidR="00D715DC" w:rsidRPr="00D715DC">
        <w:t>un dinamismo di ascolto reciproco, condotto a tutti i livelli di Chiesa, coinvolgendo tutto il popolo di Dio</w:t>
      </w:r>
      <w:r>
        <w:t>»</w:t>
      </w:r>
      <w:r w:rsidR="00D715DC">
        <w:t xml:space="preserve"> (</w:t>
      </w:r>
      <w:r w:rsidR="00D715DC">
        <w:rPr>
          <w:i/>
        </w:rPr>
        <w:t>Discorso ai fedeli della diocesi di Roma</w:t>
      </w:r>
      <w:r w:rsidR="00D715DC">
        <w:t>, 18/09/2021)</w:t>
      </w:r>
      <w:r w:rsidR="009B7D63">
        <w:t>.</w:t>
      </w:r>
    </w:p>
    <w:p w14:paraId="7FB39A5C" w14:textId="1FA3DDA1" w:rsidR="009B7D63" w:rsidRPr="00D715DC" w:rsidRDefault="009B7D63" w:rsidP="0007135E">
      <w:pPr>
        <w:jc w:val="both"/>
      </w:pPr>
      <w:r>
        <w:t xml:space="preserve">Si tratta di un ascolto non fine a se stesso, ma che faccia crescere il senso di una comunione e di una partecipazione più viva e reale alla vita della Chiesa, di cui tutti noi, </w:t>
      </w:r>
      <w:r w:rsidR="00B45AA0">
        <w:t>come</w:t>
      </w:r>
      <w:r>
        <w:t xml:space="preserve"> battezzati, siamo protagonisti, tutti abbiamo voce e tutti siamo responsabili dell’edificazione di comunità più aperte, più capaci di vicinanza alle persone, più attrattive e tese all’incontro con chiunque!</w:t>
      </w:r>
    </w:p>
    <w:p w14:paraId="023BD924" w14:textId="4D05DF51" w:rsidR="0007135E" w:rsidRDefault="0007135E" w:rsidP="0007135E">
      <w:pPr>
        <w:jc w:val="both"/>
      </w:pPr>
    </w:p>
    <w:p w14:paraId="21873B2E" w14:textId="225B0E22" w:rsidR="00F328A3" w:rsidRPr="00F328A3" w:rsidRDefault="009B7D63" w:rsidP="00F328A3">
      <w:pPr>
        <w:jc w:val="both"/>
      </w:pPr>
      <w:r>
        <w:t>Gesù, però, non si ferma all’ascolto, entra in dialogo, e come spesso accade nel Vangelo, apre una prospettiva nuova, che capovolge le immagini dei discepoli, non solo di Giacomo e di Giovanni, ma anche degli altri che si sdegnano, perché in fondo, ragionano allo stesso modo, inseguono una certa idea di potere. Ed è bellissimo</w:t>
      </w:r>
      <w:r w:rsidR="00B316B7">
        <w:t xml:space="preserve"> come</w:t>
      </w:r>
      <w:r>
        <w:t xml:space="preserve"> Cristo metta “in crisi” il pensiero dei due fratelli, indicando una strada che per loro è ignota: </w:t>
      </w:r>
      <w:proofErr w:type="gramStart"/>
      <w:r w:rsidRPr="009B7D63">
        <w:t>«</w:t>
      </w:r>
      <w:proofErr w:type="gramEnd"/>
      <w:r w:rsidRPr="009B7D63">
        <w:t xml:space="preserve">Voi non sapete quello che chiedete. Potete bere il calice che io </w:t>
      </w:r>
      <w:proofErr w:type="gramStart"/>
      <w:r w:rsidRPr="009B7D63">
        <w:t>bevo</w:t>
      </w:r>
      <w:proofErr w:type="gramEnd"/>
      <w:r w:rsidRPr="009B7D63">
        <w:t>, o essere battezzati nel battesimo in cui io sono battezzato?»</w:t>
      </w:r>
      <w:r>
        <w:t xml:space="preserve"> (Mc 10,38). Rispondono d’impeto, ma in realtà non sanno di che cosa sta parlando Gesù: il calice che lui berrà, il battesimo in cui è battezzato sono immagini della sua passione, della sua sofferenza vissuta per amore, nel dono totale di sé. Così Cristo indica </w:t>
      </w:r>
      <w:r w:rsidR="000F0745">
        <w:t>ai</w:t>
      </w:r>
      <w:r>
        <w:t xml:space="preserve"> Dodici, come a noi che siamo qui stasera, la via della vera grandezza, un modo d’essere totalmente alternativo alla mentalità del mondo: </w:t>
      </w:r>
      <w:proofErr w:type="gramStart"/>
      <w:r w:rsidR="00FA4C18">
        <w:t>«</w:t>
      </w:r>
      <w:proofErr w:type="gramEnd"/>
      <w:r w:rsidR="00FA4C18">
        <w:t>V</w:t>
      </w:r>
      <w:r w:rsidR="00F328A3" w:rsidRPr="00F328A3">
        <w:t>oi sapete che coloro i quali sono considerati i governanti delle nazioni dominano su di esse e i loro capi le opprimono.</w:t>
      </w:r>
      <w:r w:rsidR="00FA4C18">
        <w:t xml:space="preserve"> </w:t>
      </w:r>
      <w:r w:rsidR="00F328A3" w:rsidRPr="00F328A3">
        <w:t>Tra voi però non è così; ma chi vuole diventare grande tra voi sarà vostro servitore,</w:t>
      </w:r>
      <w:r w:rsidR="00FA4C18">
        <w:t xml:space="preserve"> </w:t>
      </w:r>
      <w:r w:rsidR="00F328A3" w:rsidRPr="00F328A3">
        <w:t>e chi vuole essere il prim</w:t>
      </w:r>
      <w:r w:rsidR="00FA4C18">
        <w:t xml:space="preserve">o tra </w:t>
      </w:r>
      <w:proofErr w:type="gramStart"/>
      <w:r w:rsidR="00FA4C18">
        <w:t>voi</w:t>
      </w:r>
      <w:proofErr w:type="gramEnd"/>
      <w:r w:rsidR="00FA4C18">
        <w:t xml:space="preserve"> sarà schiavo di tutti</w:t>
      </w:r>
      <w:r w:rsidR="00F328A3" w:rsidRPr="00F328A3">
        <w:t>»</w:t>
      </w:r>
      <w:r w:rsidR="00FA4C18">
        <w:t xml:space="preserve"> (Mc 10,42-44).</w:t>
      </w:r>
    </w:p>
    <w:p w14:paraId="3B83849C" w14:textId="087E3FA8" w:rsidR="009B7D63" w:rsidRPr="009B7D63" w:rsidRDefault="00FA4C18" w:rsidP="009B7D63">
      <w:pPr>
        <w:jc w:val="both"/>
      </w:pPr>
      <w:r>
        <w:t>Un cammino sinodale non è una raccolta di opinioni e di pensieri, e il Sinodo non è un “parlamento” dove si procede per maggioranze e votazioni: è un processo di ascolto, in cui ci apriamo alla novità sempre dirompente del Vangelo, disponibili a essere provocati da uno sguardo e da un giudizio nuovo,</w:t>
      </w:r>
      <w:r w:rsidR="000F0745">
        <w:t xml:space="preserve"> che vengono da Cristo. Perché </w:t>
      </w:r>
      <w:r>
        <w:t xml:space="preserve">il Vangelo non è una sapienza mondana, e la vita cristiana ha in sé tratti di rottura e di contestazione di modi </w:t>
      </w:r>
      <w:proofErr w:type="gramStart"/>
      <w:r>
        <w:t>di</w:t>
      </w:r>
      <w:proofErr w:type="gramEnd"/>
      <w:r>
        <w:t xml:space="preserve"> pensare, di sentire e di agire che magari sono mentalità diffusa e condivisa anche da noi.</w:t>
      </w:r>
    </w:p>
    <w:p w14:paraId="48EF81D5" w14:textId="2C9C0FD0" w:rsidR="009B7D63" w:rsidRDefault="00FA4C18" w:rsidP="0007135E">
      <w:pPr>
        <w:jc w:val="both"/>
      </w:pPr>
      <w:r>
        <w:t xml:space="preserve">Non ci ascoltiamo solo “tra noi”, ma ci mettiamo in ascolto dello Spirito, che passa anche attraverso il nostro vissuto e l’esperienza complessa e drammatica dei nostri giorni, e nello stesso tempo, provenendo da Dio, è sempre </w:t>
      </w:r>
      <w:r w:rsidR="000F0745">
        <w:t>“</w:t>
      </w:r>
      <w:r>
        <w:t>altro</w:t>
      </w:r>
      <w:r w:rsidR="000F0745">
        <w:t>”</w:t>
      </w:r>
      <w:r>
        <w:t xml:space="preserve"> e </w:t>
      </w:r>
      <w:r w:rsidR="000F0745">
        <w:t>“</w:t>
      </w:r>
      <w:r>
        <w:t>oltre</w:t>
      </w:r>
      <w:r w:rsidR="000F0745">
        <w:t>”</w:t>
      </w:r>
      <w:r>
        <w:t xml:space="preserve"> le n</w:t>
      </w:r>
      <w:r w:rsidR="00542989">
        <w:t xml:space="preserve">ostre attese e le nostre misure: </w:t>
      </w:r>
      <w:proofErr w:type="gramStart"/>
      <w:r w:rsidR="00542989">
        <w:t>«</w:t>
      </w:r>
      <w:proofErr w:type="gramEnd"/>
      <w:r w:rsidR="004573B2" w:rsidRPr="008D620E">
        <w:t>Se non ci sarà lo Spirito, sarà un parlamento diocesano, ma non un Sinodo.</w:t>
      </w:r>
      <w:r w:rsidR="004573B2" w:rsidRPr="00995902">
        <w:t xml:space="preserve"> Noi non stiamo facendo un parlamento diocesano, non </w:t>
      </w:r>
      <w:proofErr w:type="gramStart"/>
      <w:r w:rsidR="004573B2" w:rsidRPr="00995902">
        <w:t>stiamo</w:t>
      </w:r>
      <w:proofErr w:type="gramEnd"/>
      <w:r w:rsidR="004573B2" w:rsidRPr="00995902">
        <w:t xml:space="preserve"> facendo uno studio su questo o l’altro, no: stiamo facendo un cammino di ascoltarsi e ascoltare lo Spirito Santo, di discutere e anche discutere con lo Spirito Santo, che è un modo di pregare</w:t>
      </w:r>
      <w:r w:rsidR="00542989">
        <w:t>»</w:t>
      </w:r>
      <w:r w:rsidR="004573B2">
        <w:t xml:space="preserve"> </w:t>
      </w:r>
      <w:r w:rsidR="004573B2">
        <w:t>(</w:t>
      </w:r>
      <w:r w:rsidR="004573B2">
        <w:rPr>
          <w:i/>
        </w:rPr>
        <w:t>Discorso ai fedeli della diocesi di Roma</w:t>
      </w:r>
      <w:r w:rsidR="004573B2">
        <w:t>, 18/09/2021).</w:t>
      </w:r>
    </w:p>
    <w:p w14:paraId="76E4CFFE" w14:textId="77777777" w:rsidR="00FA4C18" w:rsidRDefault="00FA4C18" w:rsidP="0007135E">
      <w:pPr>
        <w:jc w:val="both"/>
      </w:pPr>
    </w:p>
    <w:p w14:paraId="430C3205" w14:textId="7A177A0C" w:rsidR="00FA4C18" w:rsidRDefault="00C666F1" w:rsidP="0007135E">
      <w:pPr>
        <w:jc w:val="both"/>
      </w:pPr>
      <w:r>
        <w:t xml:space="preserve">Ecco, perché, ritengo </w:t>
      </w:r>
      <w:bookmarkStart w:id="0" w:name="_GoBack"/>
      <w:bookmarkEnd w:id="0"/>
      <w:r>
        <w:t xml:space="preserve">essenziale, per la fecondità del cammino sinodale che oggi apriamo, vivere una corale e intensa invocazione allo Spirito, docili alla sua azione e alla sua guida, </w:t>
      </w:r>
      <w:r w:rsidR="00240EA9">
        <w:t>e accompagnare i momenti d’incontro e d’ascolto che condivideremo, con tempi di preghiera, soprattutto di adorazione davanti all’Eucaristia, nelle nostre comunità, perché sia chiaro che al centro di tutto c’è il Signore, c’è Lui presente e vivo, da ascoltare e da guardare: «</w:t>
      </w:r>
      <w:r w:rsidR="008D620E" w:rsidRPr="008D620E">
        <w:t>Il Sinodo è un cammino di discernimento spirituale, di discernimento ecclesiale, che si fa nell’adorazione, nella preghiera, a contatto con la Parola di Dio</w:t>
      </w:r>
      <w:r w:rsidR="00240EA9">
        <w:t>»</w:t>
      </w:r>
      <w:r w:rsidR="008D620E">
        <w:t xml:space="preserve"> </w:t>
      </w:r>
      <w:r w:rsidR="008D620E">
        <w:t>(</w:t>
      </w:r>
      <w:r w:rsidR="008D620E">
        <w:rPr>
          <w:i/>
        </w:rPr>
        <w:t>Omelia per l’apertura del Sinodo</w:t>
      </w:r>
      <w:r w:rsidR="008D620E">
        <w:t>, 10/05/2021).</w:t>
      </w:r>
    </w:p>
    <w:p w14:paraId="3706BA34" w14:textId="1822402C" w:rsidR="008D620E" w:rsidRPr="0007135E" w:rsidRDefault="008D620E" w:rsidP="0007135E">
      <w:pPr>
        <w:jc w:val="both"/>
      </w:pPr>
      <w:r>
        <w:t>Iniziamo il nostro cammino, come Chiesa di Pavia, con fiducia, con disponibilità, e chiediamo a Maria, madre della Chiesa, di accompagnare i nostri passi con il suo materno amore. Amen!</w:t>
      </w:r>
    </w:p>
    <w:sectPr w:rsidR="008D620E" w:rsidRPr="0007135E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6C"/>
    <w:rsid w:val="0007135E"/>
    <w:rsid w:val="000F0745"/>
    <w:rsid w:val="00140E6C"/>
    <w:rsid w:val="00240EA9"/>
    <w:rsid w:val="002E1580"/>
    <w:rsid w:val="003A2742"/>
    <w:rsid w:val="003D6613"/>
    <w:rsid w:val="00425217"/>
    <w:rsid w:val="004573B2"/>
    <w:rsid w:val="005413EF"/>
    <w:rsid w:val="00542989"/>
    <w:rsid w:val="005D1D8A"/>
    <w:rsid w:val="00832B8E"/>
    <w:rsid w:val="008D620E"/>
    <w:rsid w:val="00921C43"/>
    <w:rsid w:val="00997605"/>
    <w:rsid w:val="009B7D63"/>
    <w:rsid w:val="00B000B9"/>
    <w:rsid w:val="00B316B7"/>
    <w:rsid w:val="00B45AA0"/>
    <w:rsid w:val="00C666F1"/>
    <w:rsid w:val="00D715DC"/>
    <w:rsid w:val="00DA3675"/>
    <w:rsid w:val="00EE1827"/>
    <w:rsid w:val="00F328A3"/>
    <w:rsid w:val="00F75CE7"/>
    <w:rsid w:val="00FA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F8B9F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713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71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1272</Words>
  <Characters>7251</Characters>
  <Application>Microsoft Macintosh Word</Application>
  <DocSecurity>0</DocSecurity>
  <Lines>60</Lines>
  <Paragraphs>17</Paragraphs>
  <ScaleCrop>false</ScaleCrop>
  <Company/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23</cp:revision>
  <dcterms:created xsi:type="dcterms:W3CDTF">2021-10-14T15:12:00Z</dcterms:created>
  <dcterms:modified xsi:type="dcterms:W3CDTF">2021-10-14T16:36:00Z</dcterms:modified>
</cp:coreProperties>
</file>