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1F45" w14:textId="77777777" w:rsidR="002714A3" w:rsidRDefault="002714A3" w:rsidP="001C706D">
      <w:pPr>
        <w:spacing w:line="360" w:lineRule="auto"/>
      </w:pPr>
    </w:p>
    <w:p w14:paraId="2B1070E9" w14:textId="77777777" w:rsidR="002714A3" w:rsidRDefault="002714A3" w:rsidP="001C706D">
      <w:pPr>
        <w:spacing w:line="360" w:lineRule="auto"/>
      </w:pPr>
    </w:p>
    <w:p w14:paraId="30C86221" w14:textId="1912BA39" w:rsidR="002714A3" w:rsidRDefault="002714A3" w:rsidP="002714A3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 wp14:anchorId="6A00374A" wp14:editId="4393CD4C">
            <wp:extent cx="1555750" cy="1555750"/>
            <wp:effectExtent l="0" t="0" r="6350" b="6350"/>
            <wp:docPr id="1" name="Immagine 1" descr="C:\Users\nicolas.sacchi\Desktop\Varie\stemma sanguin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.sacchi\Desktop\Varie\stemma sanguin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4A68" w14:textId="77777777" w:rsidR="002714A3" w:rsidRDefault="002714A3" w:rsidP="001C706D">
      <w:pPr>
        <w:spacing w:line="360" w:lineRule="auto"/>
      </w:pPr>
    </w:p>
    <w:p w14:paraId="6C583705" w14:textId="77777777" w:rsidR="002714A3" w:rsidRDefault="002714A3" w:rsidP="001C706D">
      <w:pPr>
        <w:spacing w:line="360" w:lineRule="auto"/>
      </w:pPr>
    </w:p>
    <w:p w14:paraId="1AE7B399" w14:textId="77777777" w:rsidR="002714A3" w:rsidRDefault="002714A3" w:rsidP="001C706D">
      <w:pPr>
        <w:spacing w:line="360" w:lineRule="auto"/>
      </w:pPr>
    </w:p>
    <w:p w14:paraId="7766E2D9" w14:textId="7DC1E04B" w:rsidR="00C13367" w:rsidRPr="002714A3" w:rsidRDefault="00976E51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>Carissimi fratelli e sorelle, il prossimo 13 aprile inizierete il sacro mese di Ramadan.</w:t>
      </w:r>
    </w:p>
    <w:p w14:paraId="3D309EC9" w14:textId="00220F93" w:rsidR="00976E51" w:rsidRPr="002714A3" w:rsidRDefault="00976E51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>Lo vivrete, come anche noi abbiamo vissuto la Settimana Santa e la Pasqua, con le limitazioni che la pandemia del Covid</w:t>
      </w:r>
      <w:r w:rsidR="008819D7">
        <w:rPr>
          <w:rFonts w:ascii="Times New Roman" w:hAnsi="Times New Roman" w:cs="Times New Roman"/>
        </w:rPr>
        <w:t>-</w:t>
      </w:r>
      <w:r w:rsidRPr="002714A3">
        <w:rPr>
          <w:rFonts w:ascii="Times New Roman" w:hAnsi="Times New Roman" w:cs="Times New Roman"/>
        </w:rPr>
        <w:t>19 ci impone</w:t>
      </w:r>
      <w:r w:rsidR="00C03D09" w:rsidRPr="002714A3">
        <w:rPr>
          <w:rFonts w:ascii="Times New Roman" w:hAnsi="Times New Roman" w:cs="Times New Roman"/>
        </w:rPr>
        <w:t>.</w:t>
      </w:r>
    </w:p>
    <w:p w14:paraId="0B0ABCBB" w14:textId="10135AED" w:rsidR="00C03D09" w:rsidRPr="002714A3" w:rsidRDefault="00C03D09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>Rispetto allo scorso anno avrete però la possibilità di ritrovarvi, anche se in piccoli gruppi, per condividere i momenti della preghiera</w:t>
      </w:r>
      <w:r w:rsidR="008819D7">
        <w:rPr>
          <w:rFonts w:ascii="Times New Roman" w:hAnsi="Times New Roman" w:cs="Times New Roman"/>
        </w:rPr>
        <w:t xml:space="preserve">, </w:t>
      </w:r>
      <w:r w:rsidR="00B802A1" w:rsidRPr="002714A3">
        <w:rPr>
          <w:rFonts w:ascii="Times New Roman" w:hAnsi="Times New Roman" w:cs="Times New Roman"/>
        </w:rPr>
        <w:t>più intensi anche a livello</w:t>
      </w:r>
      <w:r w:rsidRPr="002714A3">
        <w:rPr>
          <w:rFonts w:ascii="Times New Roman" w:hAnsi="Times New Roman" w:cs="Times New Roman"/>
        </w:rPr>
        <w:t xml:space="preserve"> </w:t>
      </w:r>
      <w:r w:rsidR="00B802A1" w:rsidRPr="002714A3">
        <w:rPr>
          <w:rFonts w:ascii="Times New Roman" w:hAnsi="Times New Roman" w:cs="Times New Roman"/>
        </w:rPr>
        <w:t>personale e familiare.</w:t>
      </w:r>
    </w:p>
    <w:p w14:paraId="7EE782C0" w14:textId="1C42236C" w:rsidR="00B802A1" w:rsidRPr="002714A3" w:rsidRDefault="00B802A1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 xml:space="preserve">C’è poi l’aspetto che tutti vedono come caratteristica propria del Ramadan: il digiuno che si fa vicinanza al povero e condivisione della sua fatica di vivere. </w:t>
      </w:r>
    </w:p>
    <w:p w14:paraId="3055979D" w14:textId="3C1C1E58" w:rsidR="00054D1A" w:rsidRPr="002714A3" w:rsidRDefault="00054D1A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>Questo farci prossimo inizia dalla nostra città e dai nostri paesi</w:t>
      </w:r>
      <w:r w:rsidR="00846D9F" w:rsidRPr="002714A3">
        <w:rPr>
          <w:rFonts w:ascii="Times New Roman" w:hAnsi="Times New Roman" w:cs="Times New Roman"/>
        </w:rPr>
        <w:t xml:space="preserve"> che hanno visto aumentare il numero di uomini e donne segnati dalla perdita del lavoro, </w:t>
      </w:r>
      <w:r w:rsidR="008E7187" w:rsidRPr="002714A3">
        <w:rPr>
          <w:rFonts w:ascii="Times New Roman" w:hAnsi="Times New Roman" w:cs="Times New Roman"/>
        </w:rPr>
        <w:t xml:space="preserve">dalla malattia o dalla sofferenza spirituale che a volte li rende addirittura incapaci di chiedere aiuto. </w:t>
      </w:r>
    </w:p>
    <w:p w14:paraId="1DC4F9A0" w14:textId="113BA739" w:rsidR="00565172" w:rsidRPr="002714A3" w:rsidRDefault="00565172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>Ramadan è l’occasione che ci è data per stringerci ancora di più a Dio Onnipotente e Misericordioso</w:t>
      </w:r>
      <w:r w:rsidR="005207E4" w:rsidRPr="002714A3">
        <w:rPr>
          <w:rFonts w:ascii="Times New Roman" w:hAnsi="Times New Roman" w:cs="Times New Roman"/>
        </w:rPr>
        <w:t xml:space="preserve"> e di trarre da questo legame la forza per crescere nella fraternità e nell’amicizia. </w:t>
      </w:r>
    </w:p>
    <w:p w14:paraId="388AFEFD" w14:textId="76FE78A9" w:rsidR="001068DF" w:rsidRDefault="001068DF" w:rsidP="002714A3">
      <w:pPr>
        <w:spacing w:line="360" w:lineRule="auto"/>
        <w:jc w:val="both"/>
        <w:rPr>
          <w:rFonts w:ascii="Times New Roman" w:hAnsi="Times New Roman" w:cs="Times New Roman"/>
        </w:rPr>
      </w:pPr>
      <w:r w:rsidRPr="002714A3">
        <w:rPr>
          <w:rFonts w:ascii="Times New Roman" w:hAnsi="Times New Roman" w:cs="Times New Roman"/>
        </w:rPr>
        <w:t xml:space="preserve">Con queste semplici parole, tutta la nostra Chiesa cristiana di Pavia rinnova la sua vicinanza e prega perché possa crescere il desiderio di camminare insieme nella solidarietà verso il povero e nella costruzione della pace. </w:t>
      </w:r>
    </w:p>
    <w:p w14:paraId="5193F1F7" w14:textId="77777777" w:rsidR="008819D7" w:rsidRDefault="008819D7" w:rsidP="002714A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E7432D3" w14:textId="68305FFF" w:rsidR="002714A3" w:rsidRDefault="002714A3" w:rsidP="00271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Pavia, 11 Aprile 2021</w:t>
      </w:r>
    </w:p>
    <w:p w14:paraId="055A7580" w14:textId="5CAC4423" w:rsidR="002714A3" w:rsidRDefault="002714A3" w:rsidP="002714A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A13819A" wp14:editId="50579564">
            <wp:extent cx="1754061" cy="371197"/>
            <wp:effectExtent l="0" t="0" r="0" b="0"/>
            <wp:docPr id="2" name="Immagine 2" descr="C:\Users\nicolas.sacchi\Desktop\Varie\firma elettronica vesc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s.sacchi\Desktop\Varie\firma elettronica vesc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6" cy="3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BCDD" w14:textId="4B0B0986" w:rsidR="002714A3" w:rsidRPr="002714A3" w:rsidRDefault="002714A3" w:rsidP="002714A3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Pr="002714A3">
        <w:rPr>
          <w:rFonts w:ascii="Times New Roman" w:hAnsi="Times New Roman" w:cs="Times New Roman"/>
          <w:i/>
        </w:rPr>
        <w:t>(+Corrado Sanguineti)</w:t>
      </w:r>
    </w:p>
    <w:p w14:paraId="22DFA144" w14:textId="01793E9D" w:rsidR="002714A3" w:rsidRPr="002714A3" w:rsidRDefault="002714A3" w:rsidP="002714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Vescovo di Pavia </w:t>
      </w:r>
    </w:p>
    <w:sectPr w:rsidR="002714A3" w:rsidRPr="00271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1"/>
    <w:rsid w:val="00054D1A"/>
    <w:rsid w:val="001068DF"/>
    <w:rsid w:val="001C706D"/>
    <w:rsid w:val="002714A3"/>
    <w:rsid w:val="005207E4"/>
    <w:rsid w:val="00565172"/>
    <w:rsid w:val="00846D9F"/>
    <w:rsid w:val="008819D7"/>
    <w:rsid w:val="008E7187"/>
    <w:rsid w:val="00976E51"/>
    <w:rsid w:val="00B802A1"/>
    <w:rsid w:val="00C03D09"/>
    <w:rsid w:val="00C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B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4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4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mosa</dc:creator>
  <cp:lastModifiedBy>Nicolas Sacchi</cp:lastModifiedBy>
  <cp:revision>3</cp:revision>
  <dcterms:created xsi:type="dcterms:W3CDTF">2021-04-12T09:05:00Z</dcterms:created>
  <dcterms:modified xsi:type="dcterms:W3CDTF">2021-04-12T09:05:00Z</dcterms:modified>
</cp:coreProperties>
</file>