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1ABC9" w14:textId="77777777" w:rsidR="00382891" w:rsidRDefault="00382891" w:rsidP="00382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Solennità di Sant’Agostino vescovo e dottore della Chiesa</w:t>
      </w:r>
    </w:p>
    <w:p w14:paraId="446847D0" w14:textId="77777777" w:rsidR="00382891" w:rsidRDefault="00382891" w:rsidP="003828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San Pietro in Ciel d’Oro – Pavia – venerdì 28 agosto 2020</w:t>
      </w:r>
    </w:p>
    <w:p w14:paraId="6F97D1E6" w14:textId="77777777" w:rsidR="00382891" w:rsidRDefault="00382891" w:rsidP="00382891">
      <w:pPr>
        <w:jc w:val="center"/>
        <w:rPr>
          <w:b/>
          <w:sz w:val="28"/>
          <w:szCs w:val="28"/>
        </w:rPr>
      </w:pPr>
    </w:p>
    <w:p w14:paraId="2E5C4E81" w14:textId="77777777" w:rsidR="00382891" w:rsidRDefault="00382891" w:rsidP="00382891">
      <w:pPr>
        <w:jc w:val="center"/>
        <w:rPr>
          <w:b/>
          <w:sz w:val="28"/>
          <w:szCs w:val="28"/>
        </w:rPr>
      </w:pPr>
    </w:p>
    <w:p w14:paraId="263C7EB6" w14:textId="77777777" w:rsidR="00382891" w:rsidRDefault="00382891" w:rsidP="00382891">
      <w:pPr>
        <w:jc w:val="both"/>
      </w:pPr>
      <w:r>
        <w:t>Carissimi fratelli e sorelle, Reverendi Padri,</w:t>
      </w:r>
    </w:p>
    <w:p w14:paraId="17D8D868" w14:textId="71C8F2DA" w:rsidR="004E3FAD" w:rsidRDefault="00DE0D99" w:rsidP="00A82ABA">
      <w:pPr>
        <w:jc w:val="both"/>
      </w:pPr>
      <w:r>
        <w:t>Nell’anno pastorale trascorso,</w:t>
      </w:r>
      <w:r w:rsidR="00A82ABA">
        <w:t xml:space="preserve"> come Chiesa di Pavia</w:t>
      </w:r>
      <w:r>
        <w:t>,</w:t>
      </w:r>
      <w:r w:rsidR="00A82ABA">
        <w:t xml:space="preserve"> avevamo scelto di mettere al centro del nostro cammino il dono dell’Eucaristia, in modo particolare nella sua celebrazione domenicale che segna il rit</w:t>
      </w:r>
      <w:r w:rsidR="008F3884">
        <w:t>mo delle comunità; poi,</w:t>
      </w:r>
      <w:r w:rsidR="00A82ABA">
        <w:t xml:space="preserve"> a causa della pandemia, da cui non siamo ancora pienamente usciti, per più di due mesi abbiamo celebrato le messe senza la presenza dei fedeli, e dal 18 maggio, abbiamo ripreso a celebrare l’Eucaristia con la gente, dovendo attenerci a varie misure di precauzione.</w:t>
      </w:r>
    </w:p>
    <w:p w14:paraId="79D5C968" w14:textId="01ED50D8" w:rsidR="00F75CE7" w:rsidRDefault="00A82ABA" w:rsidP="00A82ABA">
      <w:pPr>
        <w:jc w:val="both"/>
      </w:pPr>
      <w:r>
        <w:t>In questi m</w:t>
      </w:r>
      <w:r w:rsidR="00DE0D99">
        <w:t>esi, nel rivivere la gioia delle celebrazioni</w:t>
      </w:r>
      <w:r>
        <w:t xml:space="preserve"> con i fedeli, stiamo soffrendo</w:t>
      </w:r>
      <w:r w:rsidR="004E3FAD">
        <w:t>,</w:t>
      </w:r>
      <w:r>
        <w:t xml:space="preserve"> </w:t>
      </w:r>
      <w:r w:rsidR="00DE0D99">
        <w:t xml:space="preserve">non solo nella nostra Diocesi, ma in tutta Italia, una </w:t>
      </w:r>
      <w:proofErr w:type="gramStart"/>
      <w:r w:rsidR="00DE0D99">
        <w:t>vistosa</w:t>
      </w:r>
      <w:proofErr w:type="gramEnd"/>
      <w:r w:rsidR="00DE0D99">
        <w:t xml:space="preserve"> assenza di famiglie con i</w:t>
      </w:r>
      <w:r>
        <w:t xml:space="preserve"> bambini, </w:t>
      </w:r>
      <w:r w:rsidR="00DE0D99">
        <w:t xml:space="preserve">di </w:t>
      </w:r>
      <w:r>
        <w:t>ragazzi e giovani, di anziani ancora timorosi.</w:t>
      </w:r>
    </w:p>
    <w:p w14:paraId="6AB43E2A" w14:textId="62BD42E2" w:rsidR="004E3FAD" w:rsidRPr="004E3FAD" w:rsidRDefault="00C21EEA" w:rsidP="00A82ABA">
      <w:pPr>
        <w:jc w:val="both"/>
      </w:pPr>
      <w:r>
        <w:t>P</w:t>
      </w:r>
      <w:r w:rsidR="00A82ABA">
        <w:t>roprio mentre avremmo voluto riscoprire l’Eucaristia come cuore della Chiesa, abbiamo sperimentato un tempo prolungato, forse anche troppo, di messe senza popolo,</w:t>
      </w:r>
      <w:r w:rsidR="00E0466B">
        <w:t xml:space="preserve"> con la fatica di tenere insieme le comunità nell’impossibilità di gesti e appuntamenti consueti. D</w:t>
      </w:r>
      <w:r w:rsidR="0097124A">
        <w:t>obbiamo riconoscere che è cresciuta la disaffezione alla messa, gesto fondamentale della fede, e rischiamo d’essere un popolo sempre più disperso.</w:t>
      </w:r>
      <w:r w:rsidR="004E3FAD">
        <w:t xml:space="preserve"> Siamo umilmente sinceri: si riempiono le piazze della </w:t>
      </w:r>
      <w:r w:rsidR="004E3FAD">
        <w:rPr>
          <w:i/>
        </w:rPr>
        <w:t>movida</w:t>
      </w:r>
      <w:r w:rsidR="004E3FAD">
        <w:t xml:space="preserve">, i luoghi di vacanza e di divertimento, ed è comprensibile un desiderio di svago, di tempi più sereni, condivisi in famiglia e con amici. Ma non sono in molti a sentire la necessità di venire a Gesù, d’incontrarlo alla mensa della Parola e del Pane di vita, e tutto ciò ci deve interrogare come pastori, come Chiesa: le circostanze di questo tempo fanno </w:t>
      </w:r>
      <w:proofErr w:type="gramStart"/>
      <w:r w:rsidR="004E3FAD">
        <w:t>venire alla luce</w:t>
      </w:r>
      <w:proofErr w:type="gramEnd"/>
      <w:r w:rsidR="004E3FAD">
        <w:t xml:space="preserve"> una povertà di fede nel vissuto di tanti </w:t>
      </w:r>
      <w:r w:rsidR="00BF6914">
        <w:t xml:space="preserve">e ci chiedono, come comunità cristiana, di lasciarci provocare e purificare nel nostro modo d’essere e di testimoniare </w:t>
      </w:r>
      <w:r>
        <w:t>la vita secondo il Vangelo.</w:t>
      </w:r>
    </w:p>
    <w:p w14:paraId="199C8AF4" w14:textId="7AFF7A7B" w:rsidR="00A82ABA" w:rsidRDefault="00E0466B" w:rsidP="00A82ABA">
      <w:pPr>
        <w:jc w:val="both"/>
      </w:pPr>
      <w:r>
        <w:t xml:space="preserve">Quanto </w:t>
      </w:r>
      <w:r w:rsidR="0097124A">
        <w:t xml:space="preserve">abbiamo bisogno di tornare all’Eucaristia, di riscoprire questa sorgente di grazia! Quanto è essenziale per una comunità che voglia </w:t>
      </w:r>
      <w:r>
        <w:t>davvero vivere e alimentare la sua fede, celebrare insieme, come popolo di Dio, raccolto attorno al suo Signore!</w:t>
      </w:r>
    </w:p>
    <w:p w14:paraId="40C48927" w14:textId="5BD00EC6" w:rsidR="00E0466B" w:rsidRDefault="00E0466B" w:rsidP="00A82ABA">
      <w:pPr>
        <w:jc w:val="both"/>
      </w:pPr>
      <w:r>
        <w:t xml:space="preserve">Proprio la prima lettura ci riporta all’esperienza della comunità nascente a Gerusalemme, e uno dei tratti caratteristici, che da allora distinguono i cristiani, è proprio lo spezzare il pane, chiara allusione al </w:t>
      </w:r>
      <w:proofErr w:type="gramStart"/>
      <w:r>
        <w:t>pane</w:t>
      </w:r>
      <w:proofErr w:type="gramEnd"/>
      <w:r>
        <w:t xml:space="preserve"> eucaristico, spezzato e condiviso dagli apostoli con i primi credenti: </w:t>
      </w:r>
      <w:r w:rsidR="00E154ED">
        <w:t>«I fratelli e</w:t>
      </w:r>
      <w:r w:rsidR="00E154ED" w:rsidRPr="00E154ED">
        <w:t>rano assidui nell</w:t>
      </w:r>
      <w:r w:rsidR="00E154ED">
        <w:t>’ascoltare l’</w:t>
      </w:r>
      <w:r w:rsidR="00E154ED" w:rsidRPr="00E154ED">
        <w:t>ins</w:t>
      </w:r>
      <w:r w:rsidR="00E154ED">
        <w:t>egnamento degli apostoli e nell’</w:t>
      </w:r>
      <w:r w:rsidR="00E154ED" w:rsidRPr="00E154ED">
        <w:t>unione fraterna, nella frazione del pane e nelle preghiere.</w:t>
      </w:r>
      <w:r w:rsidR="00E154ED">
        <w:t xml:space="preserve"> </w:t>
      </w:r>
      <w:r w:rsidR="00E154ED" w:rsidRPr="00E154ED">
        <w:t xml:space="preserve">Ogni giorno tutti insieme frequentavano il tempio e spezzavano il pane a casa </w:t>
      </w:r>
      <w:proofErr w:type="gramStart"/>
      <w:r w:rsidR="00E154ED" w:rsidRPr="00E154ED">
        <w:t>prendendo</w:t>
      </w:r>
      <w:proofErr w:type="gramEnd"/>
      <w:r w:rsidR="00E154ED" w:rsidRPr="00E154ED">
        <w:t xml:space="preserve"> i pasti con letizia e semplicità di cuore,</w:t>
      </w:r>
      <w:r w:rsidR="00E154ED">
        <w:t xml:space="preserve"> </w:t>
      </w:r>
      <w:r w:rsidR="00E154ED" w:rsidRPr="00E154ED">
        <w:t>lodando Dio e godendo</w:t>
      </w:r>
      <w:r w:rsidR="00E154ED">
        <w:t xml:space="preserve"> la simpatia di tutto il popolo» (At 2,42.46-47).</w:t>
      </w:r>
    </w:p>
    <w:p w14:paraId="57D3B4F2" w14:textId="77777777" w:rsidR="00E154ED" w:rsidRDefault="00E154ED" w:rsidP="00A82ABA">
      <w:pPr>
        <w:jc w:val="both"/>
      </w:pPr>
    </w:p>
    <w:p w14:paraId="6FD17AC8" w14:textId="32BCAA5F" w:rsidR="00E154ED" w:rsidRDefault="00E154ED" w:rsidP="00A82ABA">
      <w:pPr>
        <w:jc w:val="both"/>
      </w:pPr>
      <w:r>
        <w:t xml:space="preserve">Carissimi fratelli e sorelle, tra Eucaristia e Chiesa c’è un legame profondo e vitale: è la Chiesa che fa l’Eucaristia, perché se non ci sono dei battezzati, credenti </w:t>
      </w:r>
      <w:r w:rsidR="00FE1838">
        <w:t>nel Risorto</w:t>
      </w:r>
      <w:r>
        <w:t xml:space="preserve">, che si raccolgono insieme, intorno al ministro che presiede in nome e in persona di Cristo, non c’è Eucaristia, viene a mancare chi la celebra, chi la riceve, chi </w:t>
      </w:r>
      <w:proofErr w:type="gramStart"/>
      <w:r>
        <w:t>l’</w:t>
      </w:r>
      <w:proofErr w:type="gramEnd"/>
      <w:r>
        <w:t xml:space="preserve">adora. </w:t>
      </w:r>
      <w:proofErr w:type="gramStart"/>
      <w:r>
        <w:t>Ma</w:t>
      </w:r>
      <w:proofErr w:type="gramEnd"/>
      <w:r>
        <w:t xml:space="preserve"> più profondamente, è l’Eucaristia che fa la Chiesa, che la edifica come corpo vivo del Signore, che nutre e trasforma la</w:t>
      </w:r>
      <w:r w:rsidR="00FE1838">
        <w:t xml:space="preserve"> nostra vita d</w:t>
      </w:r>
      <w:r>
        <w:t xml:space="preserve">i credenti. Una comunità che non celebrasse </w:t>
      </w:r>
      <w:r w:rsidR="00796ED9">
        <w:t xml:space="preserve">più </w:t>
      </w:r>
      <w:r>
        <w:t>o che vivesse l’Eucaristia con trascuratezza, con superficialità, senza coscienza del dono immenso posto nelle sue mani, ben presto si ritroverebbe inaridita e sterile, magari piena di attività, ma priva del cuore che pulsa la vera vita.</w:t>
      </w:r>
    </w:p>
    <w:p w14:paraId="7CC0EB65" w14:textId="310F6114" w:rsidR="00E154ED" w:rsidRDefault="00E154ED" w:rsidP="00A82ABA">
      <w:pPr>
        <w:jc w:val="both"/>
      </w:pPr>
      <w:r>
        <w:t>Il grande Agostino, nella sua missione di vescovo e di pastore, nella sua predicazione, nella sua dedizione a celebrare con dignità i santi misteri e</w:t>
      </w:r>
      <w:r w:rsidR="004C3B64">
        <w:t xml:space="preserve"> introdurre il suo popolo </w:t>
      </w:r>
      <w:r>
        <w:t>nella verità dei segni sacramentali, è stato un uomo profondamente ecclesiale ed eucaristico, e ci fa bene metterci in suo ascolto e imparare da lui a stimare, a vivere, a gustare il dono dell’Eucaristia</w:t>
      </w:r>
      <w:r w:rsidR="00796ED9">
        <w:t>.</w:t>
      </w:r>
    </w:p>
    <w:p w14:paraId="56F52550" w14:textId="7515A0EF" w:rsidR="00E154ED" w:rsidRDefault="00796ED9" w:rsidP="00A82ABA">
      <w:pPr>
        <w:jc w:val="both"/>
      </w:pPr>
      <w:r>
        <w:t xml:space="preserve">Non possiamo ovviamente esporre tutta la ricchezza della riflessione di Sant’Agostino sul sacramento eucaristico, tuttavia vorrei raccogliere brevemente, dalla parola del Santo vescovo, </w:t>
      </w:r>
      <w:r w:rsidR="004C3B64">
        <w:t xml:space="preserve">alcuni </w:t>
      </w:r>
      <w:r>
        <w:t>aspetti che illuminano questo mistero da riscop</w:t>
      </w:r>
      <w:r w:rsidR="004C3B64">
        <w:t>rire, per la nostra Chiesa e nei</w:t>
      </w:r>
      <w:r>
        <w:t xml:space="preserve"> nostri giorni.</w:t>
      </w:r>
    </w:p>
    <w:p w14:paraId="7B056A05" w14:textId="77777777" w:rsidR="00796ED9" w:rsidRDefault="00796ED9" w:rsidP="00A82ABA">
      <w:pPr>
        <w:jc w:val="both"/>
      </w:pPr>
    </w:p>
    <w:p w14:paraId="24E39904" w14:textId="652326C9" w:rsidR="00796ED9" w:rsidRDefault="004C3B64" w:rsidP="00875713">
      <w:pPr>
        <w:jc w:val="both"/>
      </w:pPr>
      <w:r>
        <w:lastRenderedPageBreak/>
        <w:t>Un p</w:t>
      </w:r>
      <w:r w:rsidR="00BF633C">
        <w:t>rimo tratto è la realtà profonda dell’Eucaristia, come sacramento del corpo e sangue di Cristo, sotto i segni umili del pane e del vino, presenza di Cristo nel suo sacrificio, nel dono di sé sulla croce: «</w:t>
      </w:r>
      <w:r w:rsidR="00875713" w:rsidRPr="00875713">
        <w:t>Quel che vedete sulla mensa del Signore, carissimi, è pane e vino;</w:t>
      </w:r>
      <w:r w:rsidR="00875713">
        <w:t xml:space="preserve"> </w:t>
      </w:r>
      <w:r w:rsidR="00875713" w:rsidRPr="00875713">
        <w:t xml:space="preserve">ma questo pane e questo vino, con la mediazione della parola, </w:t>
      </w:r>
      <w:proofErr w:type="gramStart"/>
      <w:r w:rsidR="00875713" w:rsidRPr="00875713">
        <w:t>diventa</w:t>
      </w:r>
      <w:proofErr w:type="gramEnd"/>
      <w:r w:rsidR="00875713">
        <w:t xml:space="preserve"> </w:t>
      </w:r>
      <w:r w:rsidR="00875713" w:rsidRPr="00875713">
        <w:t>il corpo e il sangue del Verbo… Mediante la parola, si fa</w:t>
      </w:r>
      <w:r w:rsidR="00875713">
        <w:t xml:space="preserve"> </w:t>
      </w:r>
      <w:r w:rsidR="00875713" w:rsidRPr="00875713">
        <w:t>presente il corpo e il sangue di Cristo. Togli</w:t>
      </w:r>
      <w:proofErr w:type="gramStart"/>
      <w:r w:rsidR="00875713" w:rsidRPr="00875713">
        <w:t xml:space="preserve"> infatti</w:t>
      </w:r>
      <w:proofErr w:type="gramEnd"/>
      <w:r w:rsidR="00875713" w:rsidRPr="00875713">
        <w:t xml:space="preserve"> la parola, ed è</w:t>
      </w:r>
      <w:r w:rsidR="00875713">
        <w:t xml:space="preserve"> </w:t>
      </w:r>
      <w:r w:rsidR="00875713" w:rsidRPr="00875713">
        <w:t>pane e vino; mettici la parola, e subito è un’altra cosa. Che cos’è</w:t>
      </w:r>
      <w:r w:rsidR="00875713">
        <w:t xml:space="preserve"> </w:t>
      </w:r>
      <w:r w:rsidR="00875713" w:rsidRPr="00875713">
        <w:t xml:space="preserve">quest’altra </w:t>
      </w:r>
      <w:proofErr w:type="gramStart"/>
      <w:r w:rsidR="00875713" w:rsidRPr="00875713">
        <w:t>cosa</w:t>
      </w:r>
      <w:proofErr w:type="gramEnd"/>
      <w:r w:rsidR="00875713" w:rsidRPr="00875713">
        <w:t xml:space="preserve">? </w:t>
      </w:r>
      <w:proofErr w:type="gramStart"/>
      <w:r w:rsidR="00875713" w:rsidRPr="00875713">
        <w:t>Il corpo di Cristo, il sangue di Cristo</w:t>
      </w:r>
      <w:proofErr w:type="gramEnd"/>
      <w:r w:rsidR="00875713" w:rsidRPr="00875713">
        <w:t>. Togli dunque</w:t>
      </w:r>
      <w:r w:rsidR="00875713">
        <w:t xml:space="preserve"> </w:t>
      </w:r>
      <w:r w:rsidR="00875713" w:rsidRPr="00875713">
        <w:t>la parola: è pane e vino; mettici la parola e diventa sacramento.</w:t>
      </w:r>
      <w:r w:rsidR="00875713">
        <w:t xml:space="preserve"> </w:t>
      </w:r>
      <w:r w:rsidR="00875713" w:rsidRPr="00875713">
        <w:t xml:space="preserve">Su queste cose voi dite </w:t>
      </w:r>
      <w:r w:rsidR="00875713" w:rsidRPr="00875713">
        <w:rPr>
          <w:i/>
          <w:iCs/>
        </w:rPr>
        <w:t xml:space="preserve">Amen. </w:t>
      </w:r>
      <w:r w:rsidR="00875713" w:rsidRPr="00875713">
        <w:t xml:space="preserve">Dire </w:t>
      </w:r>
      <w:r w:rsidR="00875713" w:rsidRPr="00875713">
        <w:rPr>
          <w:i/>
          <w:iCs/>
        </w:rPr>
        <w:t xml:space="preserve">Amen, </w:t>
      </w:r>
      <w:r w:rsidR="00875713" w:rsidRPr="00875713">
        <w:t xml:space="preserve">è sottoscrivere. </w:t>
      </w:r>
      <w:r w:rsidR="00875713" w:rsidRPr="00875713">
        <w:rPr>
          <w:i/>
          <w:iCs/>
        </w:rPr>
        <w:t>Amen</w:t>
      </w:r>
      <w:r w:rsidR="00875713">
        <w:t xml:space="preserve"> </w:t>
      </w:r>
      <w:r w:rsidR="00875713" w:rsidRPr="00875713">
        <w:t xml:space="preserve">in latino vuol dire: </w:t>
      </w:r>
      <w:r w:rsidR="00875713" w:rsidRPr="00875713">
        <w:rPr>
          <w:i/>
          <w:iCs/>
        </w:rPr>
        <w:t>È verità</w:t>
      </w:r>
      <w:r w:rsidR="00BF633C">
        <w:t>»</w:t>
      </w:r>
      <w:r w:rsidR="00875713">
        <w:t xml:space="preserve"> </w:t>
      </w:r>
      <w:r w:rsidR="00875713" w:rsidRPr="00875713">
        <w:t>(</w:t>
      </w:r>
      <w:r w:rsidR="00875713" w:rsidRPr="00875713">
        <w:rPr>
          <w:i/>
        </w:rPr>
        <w:t xml:space="preserve">Discorso 229, </w:t>
      </w:r>
      <w:proofErr w:type="gramStart"/>
      <w:r w:rsidR="00875713" w:rsidRPr="00875713">
        <w:rPr>
          <w:i/>
        </w:rPr>
        <w:t>1</w:t>
      </w:r>
      <w:proofErr w:type="gramEnd"/>
      <w:r w:rsidR="00875713" w:rsidRPr="00875713">
        <w:rPr>
          <w:i/>
        </w:rPr>
        <w:t>;3</w:t>
      </w:r>
      <w:r w:rsidR="00875713">
        <w:t>).</w:t>
      </w:r>
    </w:p>
    <w:p w14:paraId="402820CB" w14:textId="5A9B4921" w:rsidR="00875713" w:rsidRDefault="00875713" w:rsidP="00D71CE9">
      <w:pPr>
        <w:jc w:val="both"/>
      </w:pPr>
      <w:r>
        <w:t>Cristo nel sacrificio eucaristico concentra in sé l’essere sacerdote e vittima di salvezza:</w:t>
      </w:r>
      <w:r w:rsidR="00AB3E69">
        <w:t xml:space="preserve"> </w:t>
      </w:r>
      <w:proofErr w:type="gramStart"/>
      <w:r w:rsidR="00AB3E69">
        <w:t>«</w:t>
      </w:r>
      <w:proofErr w:type="gramEnd"/>
      <w:r w:rsidR="00D71CE9" w:rsidRPr="00D71CE9">
        <w:t>Cristo non s’è forse immolato da s</w:t>
      </w:r>
      <w:r w:rsidR="00D71CE9">
        <w:t xml:space="preserve">e stesso una sola volta? Eppure </w:t>
      </w:r>
      <w:r w:rsidR="00D71CE9" w:rsidRPr="00D71CE9">
        <w:t>nel mistero liturgico s’immola per i fedeli non solo ogni ricorrenza</w:t>
      </w:r>
      <w:r w:rsidR="00D71CE9">
        <w:t xml:space="preserve"> </w:t>
      </w:r>
      <w:proofErr w:type="gramStart"/>
      <w:r w:rsidR="00D71CE9" w:rsidRPr="00D71CE9">
        <w:t>pasquale, ma</w:t>
      </w:r>
      <w:proofErr w:type="gramEnd"/>
      <w:r w:rsidR="00D71CE9" w:rsidRPr="00D71CE9">
        <w:t xml:space="preserve"> ogni giorno. E non mente di certo chi, interrogato se</w:t>
      </w:r>
      <w:r w:rsidR="00D71CE9">
        <w:t xml:space="preserve"> </w:t>
      </w:r>
      <w:r w:rsidR="00D71CE9" w:rsidRPr="00D71CE9">
        <w:t>Cristo veramente s’immola, risponde di sì</w:t>
      </w:r>
      <w:r w:rsidR="00AB3E69">
        <w:t>»</w:t>
      </w:r>
      <w:r w:rsidR="00D71CE9">
        <w:t xml:space="preserve"> </w:t>
      </w:r>
      <w:r w:rsidR="00916B14" w:rsidRPr="00916B14">
        <w:t>(</w:t>
      </w:r>
      <w:r w:rsidR="00916B14" w:rsidRPr="00916B14">
        <w:rPr>
          <w:i/>
        </w:rPr>
        <w:t xml:space="preserve">Lettera </w:t>
      </w:r>
      <w:proofErr w:type="gramStart"/>
      <w:r w:rsidR="00916B14" w:rsidRPr="00916B14">
        <w:rPr>
          <w:i/>
        </w:rPr>
        <w:t>98</w:t>
      </w:r>
      <w:proofErr w:type="gramEnd"/>
      <w:r w:rsidR="00916B14" w:rsidRPr="00916B14">
        <w:rPr>
          <w:i/>
        </w:rPr>
        <w:t>, 9</w:t>
      </w:r>
      <w:r w:rsidR="00916B14">
        <w:t xml:space="preserve">); </w:t>
      </w:r>
      <w:r>
        <w:t>«</w:t>
      </w:r>
      <w:r w:rsidR="00E15713" w:rsidRPr="00E15713">
        <w:t>Per ques</w:t>
      </w:r>
      <w:r w:rsidR="00E15713">
        <w:t xml:space="preserve">to è sacerdote, egli offerente, </w:t>
      </w:r>
      <w:r w:rsidR="00E15713" w:rsidRPr="00E15713">
        <w:t>egli offerta. E volle che il sacramento quotidiano di questa</w:t>
      </w:r>
      <w:r w:rsidR="00E15713">
        <w:t xml:space="preserve"> </w:t>
      </w:r>
      <w:r w:rsidR="00E15713" w:rsidRPr="00E15713">
        <w:t xml:space="preserve">realtà sia il sacrificio della Chiesa la quale, essendo il </w:t>
      </w:r>
      <w:proofErr w:type="gramStart"/>
      <w:r w:rsidR="00E15713" w:rsidRPr="00E15713">
        <w:t>corpo di lui</w:t>
      </w:r>
      <w:proofErr w:type="gramEnd"/>
      <w:r w:rsidR="00E15713">
        <w:t xml:space="preserve"> </w:t>
      </w:r>
      <w:r w:rsidR="00E15713" w:rsidRPr="00E15713">
        <w:t>in quanto capo, sa di offrire se stessa per mezzo di lui</w:t>
      </w:r>
      <w:r>
        <w:t>»</w:t>
      </w:r>
      <w:r w:rsidR="00E15713">
        <w:t xml:space="preserve"> </w:t>
      </w:r>
      <w:r w:rsidR="00AB3E69">
        <w:t>(</w:t>
      </w:r>
      <w:r w:rsidR="00AB3E69" w:rsidRPr="00AB3E69">
        <w:rPr>
          <w:i/>
        </w:rPr>
        <w:t>La Città di Dio 10, 20</w:t>
      </w:r>
      <w:r w:rsidR="00AB3E69" w:rsidRPr="00AB3E69">
        <w:t>)</w:t>
      </w:r>
      <w:r w:rsidR="00AB3E69">
        <w:t>.</w:t>
      </w:r>
    </w:p>
    <w:p w14:paraId="12515F5E" w14:textId="77777777" w:rsidR="00916B14" w:rsidRDefault="00916B14" w:rsidP="00D71CE9">
      <w:pPr>
        <w:jc w:val="both"/>
      </w:pPr>
    </w:p>
    <w:p w14:paraId="115CE508" w14:textId="40D45665" w:rsidR="00AF1F37" w:rsidRPr="00AF1F37" w:rsidRDefault="00916B14" w:rsidP="00AF1F37">
      <w:pPr>
        <w:jc w:val="both"/>
      </w:pPr>
      <w:r>
        <w:t xml:space="preserve">Un secondo tratto, che ritorna </w:t>
      </w:r>
      <w:r w:rsidR="009F2B95">
        <w:t xml:space="preserve">spesso nella predicazione di Agostino, è l’Eucaristia come sacramento dell’unità della Chiesa, che realizza ed esprime la realtà dell’essere corpo di Cristo, propria dell’Eucaristia e della Chiesa. </w:t>
      </w:r>
      <w:proofErr w:type="gramStart"/>
      <w:r w:rsidR="009F2B95">
        <w:t>Nutrendoci dell’unico pane eucaristico, noi diventiamo e cresciamo come un solo corpo, tanto che sull’altare ci siamo noi, il mistero della nostra comunione in Cristo: «</w:t>
      </w:r>
      <w:r w:rsidR="00AF1F37" w:rsidRPr="00352648">
        <w:t>Se vuoi comprendere [il mistero]</w:t>
      </w:r>
      <w:r w:rsidR="00AF1F37">
        <w:t xml:space="preserve"> del corpo di Cristo, ascolta l’</w:t>
      </w:r>
      <w:r w:rsidR="00AF1F37" w:rsidRPr="00352648">
        <w:t>Apostolo che dice ai fedeli:</w:t>
      </w:r>
      <w:r w:rsidR="00AF1F37">
        <w:t xml:space="preserve"> </w:t>
      </w:r>
      <w:r w:rsidR="00AF1F37" w:rsidRPr="00352648">
        <w:rPr>
          <w:i/>
          <w:iCs/>
        </w:rPr>
        <w:t>Voi siete il corpo di Cristo e sue membra.</w:t>
      </w:r>
      <w:proofErr w:type="gramEnd"/>
      <w:r w:rsidR="00AF1F37">
        <w:rPr>
          <w:i/>
          <w:iCs/>
        </w:rPr>
        <w:t xml:space="preserve"> </w:t>
      </w:r>
      <w:r w:rsidR="00AF1F37" w:rsidRPr="00AF1F37">
        <w:t xml:space="preserve">Se voi dunque siete il corpo e le membra di Cristo, sulla mensa del Signore è deposto il mistero di voi: ricevete il </w:t>
      </w:r>
      <w:proofErr w:type="gramStart"/>
      <w:r w:rsidR="00AF1F37" w:rsidRPr="00AF1F37">
        <w:t>mistero</w:t>
      </w:r>
      <w:proofErr w:type="gramEnd"/>
      <w:r w:rsidR="00AF1F37" w:rsidRPr="00AF1F37">
        <w:t xml:space="preserve"> di voi. A ciò che </w:t>
      </w:r>
      <w:proofErr w:type="gramStart"/>
      <w:r w:rsidR="00AF1F37" w:rsidRPr="00AF1F37">
        <w:t>siete</w:t>
      </w:r>
      <w:proofErr w:type="gramEnd"/>
      <w:r w:rsidR="00AF1F37" w:rsidRPr="00AF1F37">
        <w:t xml:space="preserve"> rispondete: </w:t>
      </w:r>
      <w:r w:rsidR="00AF1F37" w:rsidRPr="00AF1F37">
        <w:rPr>
          <w:i/>
          <w:iCs/>
        </w:rPr>
        <w:t>Amen</w:t>
      </w:r>
      <w:r w:rsidR="00AF1F37" w:rsidRPr="00AF1F37">
        <w:t xml:space="preserve"> e rispondendo lo sottoscrivete.</w:t>
      </w:r>
      <w:r w:rsidR="00AF1F37">
        <w:t xml:space="preserve"> </w:t>
      </w:r>
      <w:proofErr w:type="gramStart"/>
      <w:r w:rsidR="00AF1F37">
        <w:t>[…</w:t>
      </w:r>
      <w:proofErr w:type="gramEnd"/>
      <w:r w:rsidR="00AF1F37">
        <w:t xml:space="preserve">] </w:t>
      </w:r>
      <w:r w:rsidR="00AF1F37" w:rsidRPr="00AF1F37">
        <w:t xml:space="preserve">Unità, verità, pietà, carità. </w:t>
      </w:r>
      <w:r w:rsidR="00AF1F37" w:rsidRPr="00AF1F37">
        <w:rPr>
          <w:i/>
          <w:iCs/>
        </w:rPr>
        <w:t>Un solo pane:</w:t>
      </w:r>
      <w:r w:rsidR="00AF1F37">
        <w:t xml:space="preserve"> </w:t>
      </w:r>
      <w:r w:rsidR="00AF1F37" w:rsidRPr="00AF1F37">
        <w:t xml:space="preserve">chi è </w:t>
      </w:r>
      <w:proofErr w:type="gramStart"/>
      <w:r w:rsidR="00AF1F37" w:rsidRPr="00AF1F37">
        <w:t>questo</w:t>
      </w:r>
      <w:proofErr w:type="gramEnd"/>
      <w:r w:rsidR="00AF1F37" w:rsidRPr="00AF1F37">
        <w:t xml:space="preserve"> unico pane? </w:t>
      </w:r>
      <w:r w:rsidR="00AF1F37" w:rsidRPr="00AF1F37">
        <w:rPr>
          <w:i/>
          <w:iCs/>
        </w:rPr>
        <w:t>Pur essendo molti, formiamo un solo corpo.</w:t>
      </w:r>
      <w:r w:rsidR="00AF1F37" w:rsidRPr="00AF1F37">
        <w:t xml:space="preserve"> Ricordate che il pane non è composto </w:t>
      </w:r>
      <w:proofErr w:type="gramStart"/>
      <w:r w:rsidR="00AF1F37" w:rsidRPr="00AF1F37">
        <w:t>da</w:t>
      </w:r>
      <w:proofErr w:type="gramEnd"/>
      <w:r w:rsidR="00AF1F37" w:rsidRPr="00AF1F37">
        <w:t xml:space="preserve"> un solo chicco di grano, ma da molti.</w:t>
      </w:r>
      <w:r w:rsidR="00AF1F37">
        <w:t xml:space="preserve"> </w:t>
      </w:r>
      <w:r w:rsidR="00AF1F37" w:rsidRPr="00AF1F37">
        <w:t xml:space="preserve">Siate ciò che vedete e ricevete ciò che siete. </w:t>
      </w:r>
      <w:proofErr w:type="gramStart"/>
      <w:r w:rsidR="00AF1F37">
        <w:t>[…</w:t>
      </w:r>
      <w:proofErr w:type="gramEnd"/>
      <w:r w:rsidR="00AF1F37">
        <w:t xml:space="preserve">] </w:t>
      </w:r>
      <w:r w:rsidR="00AF1F37" w:rsidRPr="00AF1F37">
        <w:t>Cristo Signore ci ha simboleggiati in questo modo e ha voluto che noi facessimo parte di lui, consacrò sulla sua mensa il sacramento della nostra pace e unità</w:t>
      </w:r>
      <w:r w:rsidR="009F2B95" w:rsidRPr="00AF1F37">
        <w:t>»</w:t>
      </w:r>
      <w:r w:rsidR="00AF1F37">
        <w:t xml:space="preserve"> </w:t>
      </w:r>
      <w:r w:rsidR="00AF1F37" w:rsidRPr="00AF1F37">
        <w:t>(</w:t>
      </w:r>
      <w:r w:rsidR="00AF1F37" w:rsidRPr="00AF1F37">
        <w:rPr>
          <w:bCs/>
          <w:i/>
          <w:iCs/>
        </w:rPr>
        <w:t>Discorsi</w:t>
      </w:r>
      <w:r w:rsidR="00AF1F37" w:rsidRPr="00AF1F37">
        <w:rPr>
          <w:bCs/>
        </w:rPr>
        <w:t>, 272,1</w:t>
      </w:r>
      <w:r w:rsidR="00AF1F37" w:rsidRPr="00AF1F37">
        <w:t>)</w:t>
      </w:r>
    </w:p>
    <w:p w14:paraId="2D033968" w14:textId="5BA9D6C0" w:rsidR="00AF1F37" w:rsidRDefault="00AF1F37" w:rsidP="00AF1F37">
      <w:pPr>
        <w:jc w:val="both"/>
      </w:pPr>
      <w:r>
        <w:t xml:space="preserve">Così, il frutto dell’Eucaristia che celebriamo e riceviamo non è solo un’assimilazione personale a Cristo, un’unione più profonda con lui, pane di vita eterna, ma è anche la crescita della nostra unità in Cristo; perciò l’Eucaristia ci spinge e ci muove a essere membra vive della Chiesa, a non separarci dalla comunità, a crescere nella carità quotidiana, nell’amore fraterno, come prima testimonianza che possiamo dare al mondo: </w:t>
      </w:r>
      <w:proofErr w:type="gramStart"/>
      <w:r>
        <w:t>«</w:t>
      </w:r>
      <w:proofErr w:type="gramEnd"/>
      <w:r>
        <w:t xml:space="preserve">Per non distaccarvi, </w:t>
      </w:r>
      <w:r w:rsidRPr="00AF1F37">
        <w:t>mangiate quel che vi unisce; per non considerarvi da poco, bevete</w:t>
      </w:r>
      <w:r>
        <w:t xml:space="preserve"> </w:t>
      </w:r>
      <w:r w:rsidRPr="00AF1F37">
        <w:t>il vostro prezzo. Come questo, quando ne mangiate e bevete, si</w:t>
      </w:r>
      <w:proofErr w:type="gramStart"/>
      <w:r>
        <w:t xml:space="preserve">  </w:t>
      </w:r>
      <w:proofErr w:type="gramEnd"/>
      <w:r w:rsidRPr="00AF1F37">
        <w:t>trasforma in voi, così anche voi vi trasformate nel corpo di Cristo,</w:t>
      </w:r>
      <w:r>
        <w:t xml:space="preserve"> se vivete obbedienti e devoti … </w:t>
      </w:r>
      <w:r w:rsidRPr="00AF1F37">
        <w:t>Se dunque avrete in lui la vita, sarete</w:t>
      </w:r>
      <w:r>
        <w:rPr>
          <w:i/>
          <w:iCs/>
        </w:rPr>
        <w:t xml:space="preserve"> </w:t>
      </w:r>
      <w:r w:rsidRPr="00AF1F37">
        <w:t>con lui in una sola carne. Non è</w:t>
      </w:r>
      <w:proofErr w:type="gramStart"/>
      <w:r w:rsidRPr="00AF1F37">
        <w:t xml:space="preserve"> infatti</w:t>
      </w:r>
      <w:proofErr w:type="gramEnd"/>
      <w:r w:rsidRPr="00AF1F37">
        <w:t xml:space="preserve"> che questo sacramento dia</w:t>
      </w:r>
      <w:r>
        <w:rPr>
          <w:i/>
          <w:iCs/>
        </w:rPr>
        <w:t xml:space="preserve"> </w:t>
      </w:r>
      <w:r w:rsidRPr="00AF1F37">
        <w:t>il corpo di Cris</w:t>
      </w:r>
      <w:r>
        <w:t>to per poi lasciarvene separati» (</w:t>
      </w:r>
      <w:r>
        <w:rPr>
          <w:i/>
        </w:rPr>
        <w:t>Discorso 228/B</w:t>
      </w:r>
      <w:r>
        <w:t>).</w:t>
      </w:r>
    </w:p>
    <w:p w14:paraId="1DA06DB3" w14:textId="77777777" w:rsidR="00AF1F37" w:rsidRDefault="00AF1F37" w:rsidP="00AF1F37">
      <w:pPr>
        <w:jc w:val="both"/>
      </w:pPr>
    </w:p>
    <w:p w14:paraId="2E9D3FB9" w14:textId="1093E0DD" w:rsidR="00AF1F37" w:rsidRPr="0055525C" w:rsidRDefault="00AF1F37" w:rsidP="0055525C">
      <w:pPr>
        <w:jc w:val="both"/>
      </w:pPr>
      <w:r>
        <w:t xml:space="preserve">Carissimi fratelli e sorelle, che ricchezza e che bellezza nelle parole del grande padre Agostino! Da lui, dalla sua vita che si è lasciata plasmare e trasformare in un dono d’amore a Cristo e al suo popolo, proprio dal sacramento eucaristico, impariamo a ripartire sempre, nel nostro cammino personale e di comunità, dall’Eucaristia, soprattutto in questo tempo ancora carico d’incertezza e di preoccupazioni, aiutiamo le nostre famiglie, i bambini e i ragazzi, i giovani e gli anziani, a riscoprire la gioia di poter stare </w:t>
      </w:r>
      <w:proofErr w:type="gramStart"/>
      <w:r>
        <w:t>a</w:t>
      </w:r>
      <w:proofErr w:type="gramEnd"/>
      <w:r>
        <w:t xml:space="preserve"> mensa con Cristo, ricevendo il pane sostanzioso e insostituibile della sua parola e del suo corpo</w:t>
      </w:r>
      <w:r w:rsidR="004C3B64">
        <w:t>,</w:t>
      </w:r>
      <w:bookmarkStart w:id="0" w:name="_GoBack"/>
      <w:bookmarkEnd w:id="0"/>
      <w:r>
        <w:t xml:space="preserve"> offerto per noi e donato a noi: «</w:t>
      </w:r>
      <w:r w:rsidR="0055525C" w:rsidRPr="0055525C">
        <w:t>Mistero d</w:t>
      </w:r>
      <w:r w:rsidR="0055525C">
        <w:t xml:space="preserve">i amore! </w:t>
      </w:r>
      <w:r w:rsidR="0055525C" w:rsidRPr="0055525C">
        <w:t xml:space="preserve">Simbolo di unità! Vincolo di carità! Chi vuol vivere, </w:t>
      </w:r>
      <w:proofErr w:type="gramStart"/>
      <w:r w:rsidR="0055525C" w:rsidRPr="0055525C">
        <w:t>ha dove</w:t>
      </w:r>
      <w:proofErr w:type="gramEnd"/>
      <w:r w:rsidR="0055525C">
        <w:t xml:space="preserve"> </w:t>
      </w:r>
      <w:r w:rsidR="0055525C" w:rsidRPr="0055525C">
        <w:t xml:space="preserve">vivere, ha di che vivere. </w:t>
      </w:r>
      <w:proofErr w:type="gramStart"/>
      <w:r w:rsidR="0055525C" w:rsidRPr="0055525C">
        <w:t>S’</w:t>
      </w:r>
      <w:proofErr w:type="gramEnd"/>
      <w:r w:rsidR="0055525C" w:rsidRPr="0055525C">
        <w:t>avvicini, creda, entri a far parte del</w:t>
      </w:r>
      <w:r w:rsidR="0055525C">
        <w:t xml:space="preserve"> Corpo, e sarà vivificato</w:t>
      </w:r>
      <w:r>
        <w:t>»</w:t>
      </w:r>
      <w:r w:rsidR="0055525C">
        <w:t xml:space="preserve"> </w:t>
      </w:r>
      <w:r w:rsidR="0055525C" w:rsidRPr="0055525C">
        <w:t>(</w:t>
      </w:r>
      <w:r w:rsidR="0055525C" w:rsidRPr="0055525C">
        <w:rPr>
          <w:i/>
        </w:rPr>
        <w:t>Commento al vangelo di Giovanni 26, 13</w:t>
      </w:r>
      <w:r w:rsidR="0055525C">
        <w:t>)</w:t>
      </w:r>
      <w:r w:rsidR="0055525C">
        <w:t>. Amen!</w:t>
      </w:r>
    </w:p>
    <w:sectPr w:rsidR="00AF1F37" w:rsidRPr="0055525C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91"/>
    <w:rsid w:val="00382891"/>
    <w:rsid w:val="004C3B64"/>
    <w:rsid w:val="004E3FAD"/>
    <w:rsid w:val="0055525C"/>
    <w:rsid w:val="00796ED9"/>
    <w:rsid w:val="00875713"/>
    <w:rsid w:val="008F3884"/>
    <w:rsid w:val="00916B14"/>
    <w:rsid w:val="0097124A"/>
    <w:rsid w:val="009F2B95"/>
    <w:rsid w:val="00A82ABA"/>
    <w:rsid w:val="00AB3E69"/>
    <w:rsid w:val="00AF1F37"/>
    <w:rsid w:val="00BF633C"/>
    <w:rsid w:val="00BF6914"/>
    <w:rsid w:val="00C21EEA"/>
    <w:rsid w:val="00D71CE9"/>
    <w:rsid w:val="00DE0D99"/>
    <w:rsid w:val="00E0466B"/>
    <w:rsid w:val="00E154ED"/>
    <w:rsid w:val="00E15713"/>
    <w:rsid w:val="00F75CE7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F60A4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891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2891"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1276</Words>
  <Characters>7277</Characters>
  <Application>Microsoft Macintosh Word</Application>
  <DocSecurity>0</DocSecurity>
  <Lines>60</Lines>
  <Paragraphs>17</Paragraphs>
  <ScaleCrop>false</ScaleCrop>
  <Company/>
  <LinksUpToDate>false</LinksUpToDate>
  <CharactersWithSpaces>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20</cp:revision>
  <dcterms:created xsi:type="dcterms:W3CDTF">2020-08-25T15:00:00Z</dcterms:created>
  <dcterms:modified xsi:type="dcterms:W3CDTF">2020-08-26T16:45:00Z</dcterms:modified>
</cp:coreProperties>
</file>