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29AD" w14:textId="77777777" w:rsidR="00F75CE7" w:rsidRDefault="004F068E" w:rsidP="004F0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Festa di San Camillo de Lellis</w:t>
      </w:r>
    </w:p>
    <w:p w14:paraId="2046AE50" w14:textId="77777777" w:rsidR="004F068E" w:rsidRDefault="004F068E" w:rsidP="004F0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Chiesa del Policlinico “San Matteo” – Pavia – domenica 12 luglio 2020</w:t>
      </w:r>
    </w:p>
    <w:p w14:paraId="5299EC15" w14:textId="77777777" w:rsidR="004F068E" w:rsidRDefault="004F068E" w:rsidP="004F068E">
      <w:pPr>
        <w:jc w:val="center"/>
        <w:rPr>
          <w:b/>
          <w:sz w:val="28"/>
          <w:szCs w:val="28"/>
        </w:rPr>
      </w:pPr>
    </w:p>
    <w:p w14:paraId="7602C43B" w14:textId="77777777" w:rsidR="004F068E" w:rsidRDefault="004F068E" w:rsidP="004F068E">
      <w:pPr>
        <w:jc w:val="center"/>
        <w:rPr>
          <w:b/>
          <w:sz w:val="28"/>
          <w:szCs w:val="28"/>
        </w:rPr>
      </w:pPr>
    </w:p>
    <w:p w14:paraId="632F0D22" w14:textId="110DDB0D" w:rsidR="004F068E" w:rsidRDefault="002C141D" w:rsidP="004F068E">
      <w:pPr>
        <w:jc w:val="both"/>
      </w:pPr>
      <w:r>
        <w:t>Carissimi fratelli e</w:t>
      </w:r>
      <w:r w:rsidR="007E68A6">
        <w:t xml:space="preserve"> sorelle, cari padri camilliani,</w:t>
      </w:r>
    </w:p>
    <w:p w14:paraId="6C7C2C89" w14:textId="566748D2" w:rsidR="002C141D" w:rsidRDefault="002C141D" w:rsidP="004F068E">
      <w:pPr>
        <w:jc w:val="both"/>
      </w:pPr>
      <w:r>
        <w:t xml:space="preserve">Quest’anno la celebrazione della festa di San Camillo de Lellis, patrono dei medici e degli infermieri, acquista una nota di singolare intensità: vogliamo rendere grazie a Dio per il bene suscitato nel cuore di tanti uomini e donne che si dedicano, con cura e passione, alla loro opera di medici e infermieri in questo policlinico “San Matteo”, e </w:t>
      </w:r>
      <w:r w:rsidR="007E68A6">
        <w:t xml:space="preserve">vogliamo affidare al Signore tutti i degenti e tutti gli operatori sanitari di </w:t>
      </w:r>
      <w:proofErr w:type="gramStart"/>
      <w:r w:rsidR="007E68A6">
        <w:t>questo</w:t>
      </w:r>
      <w:proofErr w:type="gramEnd"/>
      <w:r w:rsidR="007E68A6">
        <w:t xml:space="preserve"> ospedale.</w:t>
      </w:r>
    </w:p>
    <w:p w14:paraId="4404DAD1" w14:textId="0EB4B583" w:rsidR="006075BE" w:rsidRDefault="006075BE" w:rsidP="004F068E">
      <w:pPr>
        <w:jc w:val="both"/>
      </w:pPr>
      <w:r>
        <w:t>Possiamo sperare che il peggio sia alle spalle, anche se non siamo ancora usciti da questa emergenza e abbiamo ancora incertezze e interrogativi sul futuro: in tutti c’è il desiderio di ripartire e di riprendere una vita più “normale” e tuttavia a tutti sono ancora richieste responsabilità e attenzione.</w:t>
      </w:r>
    </w:p>
    <w:p w14:paraId="33F91ADB" w14:textId="4F22849B" w:rsidR="002445F3" w:rsidRDefault="00C3055C" w:rsidP="004F068E">
      <w:pPr>
        <w:jc w:val="both"/>
      </w:pPr>
      <w:r>
        <w:t xml:space="preserve">Come vescovo della diocesi e della città di Pavia, ho avuto dirette testimonianze </w:t>
      </w:r>
      <w:r w:rsidR="007E68A6">
        <w:t>dell’</w:t>
      </w:r>
      <w:r>
        <w:t>impegno</w:t>
      </w:r>
      <w:r w:rsidR="007E68A6">
        <w:t xml:space="preserve"> di medici e infermieri</w:t>
      </w:r>
      <w:r>
        <w:t>, che ha condotto molti malati al</w:t>
      </w:r>
      <w:r w:rsidR="002445F3">
        <w:t>la guarigione</w:t>
      </w:r>
      <w:r w:rsidR="007E68A6">
        <w:t xml:space="preserve"> in </w:t>
      </w:r>
      <w:r w:rsidR="002445F3">
        <w:t>una situazio</w:t>
      </w:r>
      <w:r w:rsidR="007E68A6">
        <w:t xml:space="preserve">ne di vera emergenza sanitaria. </w:t>
      </w:r>
      <w:r w:rsidR="00B32452">
        <w:t>Posso immaginare che questi mesi di grande prova e tensione abbiano lasciato ferite profonde non solo n</w:t>
      </w:r>
      <w:r w:rsidR="00474969">
        <w:t xml:space="preserve">ei malati che hanno affrontato </w:t>
      </w:r>
      <w:r w:rsidR="00B32452">
        <w:t xml:space="preserve">situazioni gravi e pesanti e nei loro parenti, in ansia per giorni, ma anche in tutti </w:t>
      </w:r>
      <w:proofErr w:type="gramStart"/>
      <w:r w:rsidR="00B32452">
        <w:t>coloro</w:t>
      </w:r>
      <w:proofErr w:type="gramEnd"/>
      <w:r w:rsidR="00B32452">
        <w:t xml:space="preserve"> che a vario titolo hanno assicurato i diversi servizi di un ospedale come il “San Matteo”: e qui permettete che ricordi anche i cappellani, i cari padri camilliani, e le suore della Provvidenza, che </w:t>
      </w:r>
      <w:r w:rsidR="001952E3">
        <w:t>come</w:t>
      </w:r>
      <w:r w:rsidR="00B32452">
        <w:t xml:space="preserve"> infermiere, hanno potuto offrire anche una vicinanza spirituale e religiosa ai malati, portando la comunione pregando, assistendo nella loro duplice veste di operatrici sanitarie e di consacrate nel Signore.</w:t>
      </w:r>
    </w:p>
    <w:p w14:paraId="647EF56B" w14:textId="77777777" w:rsidR="00B32452" w:rsidRDefault="00B32452" w:rsidP="004F068E">
      <w:pPr>
        <w:jc w:val="both"/>
      </w:pPr>
    </w:p>
    <w:p w14:paraId="3E915AE2" w14:textId="77777777" w:rsidR="00474969" w:rsidRDefault="001952E3" w:rsidP="004F068E">
      <w:pPr>
        <w:jc w:val="both"/>
      </w:pPr>
      <w:r>
        <w:t xml:space="preserve">L’esperienza, causata dal Covid-19, ha mostrato ancora una volta il dramma della nostra condizione umana, e quando parlo di dramma, intendo una realtà intensa, sofferta, che chiama in gioco la libertà della persona: essere uomini è qualcosa di drammatico, perché da una parte ci ritroviamo fragili e limitati, e il segno supremo del limite che ci costituisce è proprio la morte, in qualche modo anticipata e annunciata dalla malattia, dalla sofferenza, dal decadimento della vecchiaia; dall’altra parte, c’è in noi qualcosa di </w:t>
      </w:r>
      <w:proofErr w:type="gramStart"/>
      <w:r>
        <w:t>grande,</w:t>
      </w:r>
      <w:proofErr w:type="gramEnd"/>
      <w:r>
        <w:t xml:space="preserve"> d’irriducibile allo stato </w:t>
      </w:r>
      <w:r w:rsidR="00E871B8">
        <w:t>di debolezza e di salute.</w:t>
      </w:r>
    </w:p>
    <w:p w14:paraId="2DF7D550" w14:textId="7D755048" w:rsidR="00B32452" w:rsidRDefault="00E871B8" w:rsidP="004F068E">
      <w:pPr>
        <w:jc w:val="both"/>
      </w:pPr>
      <w:proofErr w:type="gramStart"/>
      <w:r>
        <w:t>C’è un incoercibile desiderio di vita e di positività, per cui</w:t>
      </w:r>
      <w:r w:rsidR="007E45BA">
        <w:t>,</w:t>
      </w:r>
      <w:r>
        <w:t xml:space="preserve"> dopo ogni prova, ci rialziamo e riprendiamo a vivere, a costruire, a generare; ci sono risorse di bene che si riscoprono nelle ore del bisogno, quando siamo interpellati dalla sofferenza delle persone che ci chiedono aiuto; c’è la percezione, in alcuni più chiara, in altri più confusa o accennata, che noi non siamo solo un corpo che invecchia e muore, che c’</w:t>
      </w:r>
      <w:r w:rsidR="007E45BA">
        <w:t>è altro in noi e nel volto di chi amiamo,</w:t>
      </w:r>
      <w:r>
        <w:t xml:space="preserve"> che il nostro “io” non è riducibile a un anonimo pezzo di materia, gettato casualmente nell’arena dell’</w:t>
      </w:r>
      <w:r w:rsidR="007E45BA">
        <w:t>esistenza e del mondo;</w:t>
      </w:r>
      <w:r>
        <w:t xml:space="preserve"> c’è nella realtà, vissuta intensamente, come un punto di fuga che si apre all’</w:t>
      </w:r>
      <w:r w:rsidR="007E45BA">
        <w:t xml:space="preserve">infinito e che rimanda a Dio, </w:t>
      </w:r>
      <w:r>
        <w:t>sorgente dell’essere e del vivere</w:t>
      </w:r>
      <w:proofErr w:type="gramEnd"/>
      <w:r>
        <w:t xml:space="preserve">. </w:t>
      </w:r>
      <w:r w:rsidR="007E45BA">
        <w:t>In</w:t>
      </w:r>
      <w:r>
        <w:t xml:space="preserve"> tanti, nei mesi scorsi, nelle ore più oscure, è sgorgata una preghiera, un grido sommesso, anche in chi non vive pienamente la fede cristiana e magari si professa non credente … Ma è la vita che crede in Dio!</w:t>
      </w:r>
    </w:p>
    <w:p w14:paraId="7CAA7E85" w14:textId="77777777" w:rsidR="007E45BA" w:rsidRDefault="007E45BA" w:rsidP="004F068E">
      <w:pPr>
        <w:jc w:val="both"/>
      </w:pPr>
    </w:p>
    <w:p w14:paraId="33C4A1CA" w14:textId="3818A8DD" w:rsidR="007E45BA" w:rsidRDefault="007E45BA" w:rsidP="004F068E">
      <w:pPr>
        <w:jc w:val="both"/>
      </w:pPr>
      <w:r>
        <w:t>Oggi facciamo memoria</w:t>
      </w:r>
      <w:r w:rsidR="00474969">
        <w:t xml:space="preserve"> di un uomo, Camillo de Lellis (1550-</w:t>
      </w:r>
      <w:r>
        <w:t>1614</w:t>
      </w:r>
      <w:r w:rsidR="00474969">
        <w:t>)</w:t>
      </w:r>
      <w:r>
        <w:t xml:space="preserve">, che attraverso un percorso drammatico, </w:t>
      </w:r>
      <w:r w:rsidR="0006416B">
        <w:t>ha incontrato il Dio vivente e ha iniziato una fo</w:t>
      </w:r>
      <w:r w:rsidR="007A7449">
        <w:t xml:space="preserve">rma d’assistenza ai malati che </w:t>
      </w:r>
      <w:proofErr w:type="gramStart"/>
      <w:r w:rsidR="0006416B">
        <w:t>ha</w:t>
      </w:r>
      <w:proofErr w:type="gramEnd"/>
      <w:r w:rsidR="0006416B">
        <w:t xml:space="preserve"> precorso la pratica </w:t>
      </w:r>
      <w:r w:rsidR="007A7449">
        <w:t>ospedaliera degli ultimi secoli.</w:t>
      </w:r>
      <w:r w:rsidR="0006416B">
        <w:t xml:space="preserve"> </w:t>
      </w:r>
      <w:r w:rsidR="007A7449">
        <w:t>Dopo</w:t>
      </w:r>
      <w:r w:rsidR="00594253">
        <w:t xml:space="preserve"> una giovinezza sregolata come soldato di ventura, dedito al gi</w:t>
      </w:r>
      <w:r w:rsidR="007A7449">
        <w:t>oco, a</w:t>
      </w:r>
      <w:r w:rsidR="00594253">
        <w:t xml:space="preserve"> ventiquattro anni si è trovato a vagabondare, senza nulla, costretto a vivere d’elemosina, finché ha iniziato a fa</w:t>
      </w:r>
      <w:r w:rsidR="007A7449">
        <w:t>re dei lavori presso un convento</w:t>
      </w:r>
      <w:r w:rsidR="00594253">
        <w:t xml:space="preserve"> di frati cappuccini e l’anno dopo è rimasto folgorato dall’incontro con un frate di S. Giovanni Rotondo che gli</w:t>
      </w:r>
      <w:r w:rsidR="00B91BE5">
        <w:t xml:space="preserve"> ha</w:t>
      </w:r>
      <w:r w:rsidR="00594253">
        <w:t xml:space="preserve"> rivolto poche parole: </w:t>
      </w:r>
      <w:proofErr w:type="gramStart"/>
      <w:r w:rsidR="004C51B8">
        <w:t>«</w:t>
      </w:r>
      <w:proofErr w:type="gramEnd"/>
      <w:r w:rsidR="004C51B8">
        <w:t>Dio è tutto. Il resto è nulla</w:t>
      </w:r>
      <w:r w:rsidR="00C000C3">
        <w:t>. Bisogna salvare l’anima che non muore</w:t>
      </w:r>
      <w:r w:rsidR="004C51B8">
        <w:t>»</w:t>
      </w:r>
      <w:r w:rsidR="00C000C3">
        <w:t>. Un linguaggio che può suonare a noi strano, forse eccessivo, eppure ci sono momenti in cui siamo provocati e quasi costretti a sceglier</w:t>
      </w:r>
      <w:r w:rsidR="006A376A">
        <w:t xml:space="preserve">e: per chi, </w:t>
      </w:r>
      <w:r w:rsidR="00C000C3">
        <w:t xml:space="preserve">per che cosa viviamo, chi, che cosa vale veramente e fino in fondo? </w:t>
      </w:r>
    </w:p>
    <w:p w14:paraId="256F9502" w14:textId="663CD589" w:rsidR="00C000C3" w:rsidRDefault="006A376A" w:rsidP="004F068E">
      <w:pPr>
        <w:jc w:val="both"/>
      </w:pPr>
      <w:r>
        <w:lastRenderedPageBreak/>
        <w:t>Il giovane Camillo ha scelto,</w:t>
      </w:r>
      <w:r w:rsidR="00C000C3">
        <w:t xml:space="preserve"> si è deciso per Dio, come ricchezza e bene supremo della vita, e si è trovato a sperimentare nella sua carne la sofferenza: una piaga che</w:t>
      </w:r>
      <w:r>
        <w:t xml:space="preserve"> non si rimarginava e che l’</w:t>
      </w:r>
      <w:r w:rsidR="00C000C3">
        <w:t xml:space="preserve">ha portato nell’ospedale romano di S. Giacomo. </w:t>
      </w:r>
      <w:r>
        <w:t>E</w:t>
      </w:r>
      <w:r w:rsidR="00C000C3">
        <w:t>ra chiamato anche l’Ospedale degli Incurabili e versava in condizioni pietose, perché all’epoca l’assistenza ai malati negli ospedali era spesso affidata a mercenari con nessuna preparazione infermieristica. Possiamo immaginare lo stato di degrado</w:t>
      </w:r>
      <w:r>
        <w:t xml:space="preserve"> e d’incuria, le</w:t>
      </w:r>
      <w:r w:rsidR="00C000C3">
        <w:t xml:space="preserve"> condizioni </w:t>
      </w:r>
      <w:r>
        <w:t xml:space="preserve">igieniche </w:t>
      </w:r>
      <w:r w:rsidR="00C000C3">
        <w:t>umilianti dei malati.</w:t>
      </w:r>
    </w:p>
    <w:p w14:paraId="06E0124A" w14:textId="0EFED0D9" w:rsidR="00C000C3" w:rsidRDefault="00C000C3" w:rsidP="004F068E">
      <w:pPr>
        <w:jc w:val="both"/>
      </w:pPr>
      <w:r>
        <w:t xml:space="preserve">Proprio in </w:t>
      </w:r>
      <w:proofErr w:type="gramStart"/>
      <w:r>
        <w:t>questo</w:t>
      </w:r>
      <w:proofErr w:type="gramEnd"/>
      <w:r>
        <w:t xml:space="preserve"> ambiente dove erano raccolti e ammucchiati gli infermi più gravi e ripugnanti, Camillo sente la chiamata di Cristo, che prolunga la sua passione d’amore nel corpo e nell’anima dei sofferenti, di questi scartati dell’epoca: così, con alcuni compagni, dopo aver impostato una nuova conduzione economica e sanitaria dell’ospedale S. Giacomo, si trasferi</w:t>
      </w:r>
      <w:r w:rsidR="00073A41">
        <w:t xml:space="preserve">sce all’ospedale Santo Spirito </w:t>
      </w:r>
      <w:r>
        <w:t xml:space="preserve">e qui dà inizio a una nuova congregazione religiosa, l’Ordine dei Ministri degli infermi. Uomini che si consacrano a Dio e al servizio dei malati, cercando </w:t>
      </w:r>
      <w:r w:rsidR="00073A41">
        <w:t>di vivere</w:t>
      </w:r>
      <w:r>
        <w:t xml:space="preserve"> la tenerezza di Gesù, testimoniata nei vangeli, verso i poveri e gli infermi</w:t>
      </w:r>
      <w:r w:rsidR="006A376A">
        <w:t>, a</w:t>
      </w:r>
      <w:r w:rsidR="004D3DCE">
        <w:t xml:space="preserve">lla scuola di San Camillo. Ci sono delle espressioni bellissime e umanissime con cui il fondatore insegnava ai suoi compagni a svolgere servizi ai malati, come pulirli, come rifare il letto, come medicare le loro piaghe, espressioni di tenerezza e di passione: </w:t>
      </w:r>
      <w:proofErr w:type="gramStart"/>
      <w:r w:rsidR="004D3DCE">
        <w:t>«</w:t>
      </w:r>
      <w:proofErr w:type="gramEnd"/>
      <w:r w:rsidR="004D3DCE">
        <w:t>Più cuore, voglio vedere più af</w:t>
      </w:r>
      <w:r w:rsidR="006A376A">
        <w:t>f</w:t>
      </w:r>
      <w:r w:rsidR="004D3DCE">
        <w:t>etto materno. Più anima nelle mani!».</w:t>
      </w:r>
    </w:p>
    <w:p w14:paraId="7CCBF797" w14:textId="77777777" w:rsidR="006A376A" w:rsidRDefault="006A376A" w:rsidP="004F068E">
      <w:pPr>
        <w:jc w:val="both"/>
      </w:pPr>
    </w:p>
    <w:p w14:paraId="37E6583D" w14:textId="6E53526D" w:rsidR="006A376A" w:rsidRDefault="006A376A" w:rsidP="004F068E">
      <w:pPr>
        <w:jc w:val="both"/>
      </w:pPr>
      <w:r>
        <w:t xml:space="preserve">Carissimi fratelli e sorelle, abbiamo tutti da imparare uno sguardo così </w:t>
      </w:r>
      <w:r w:rsidR="009E6B4B">
        <w:t>sull’ammalato</w:t>
      </w:r>
      <w:r w:rsidR="009E4745">
        <w:t xml:space="preserve">, e c’è un </w:t>
      </w:r>
      <w:r>
        <w:t xml:space="preserve">reciproco legame tra il contatto con i malati e </w:t>
      </w:r>
      <w:r w:rsidR="009E6B4B">
        <w:t>la scoperta del mistero di Cristo: la vicinanza a chi soffre, se ci lasciamo toccare e ferire dall’incontro con l’infermo, sollecita e muove in noi una vera “</w:t>
      </w:r>
      <w:proofErr w:type="spellStart"/>
      <w:r w:rsidR="009E6B4B">
        <w:t>com</w:t>
      </w:r>
      <w:proofErr w:type="spellEnd"/>
      <w:r w:rsidR="009E6B4B">
        <w:t>-passione” che</w:t>
      </w:r>
      <w:r w:rsidR="009E4745">
        <w:t xml:space="preserve"> può aprire</w:t>
      </w:r>
      <w:r w:rsidR="009E6B4B">
        <w:t xml:space="preserve"> il cuore a Cristo crocifisso, debole e umile fino alla morte in croce, e al tempo stesso, come testimoniano i grandi santi della carità, da San Camillo a madre Teresa di Calcutta, l’amore a Gesù, presente nella carne sofferente di ogni uomo e di ogni donna, rende capace il cuore di una nuova e commossa tenerezza che sa chinarsi con infinito rispetto sul volto di ogni malato che curiamo e che serviamo.</w:t>
      </w:r>
    </w:p>
    <w:p w14:paraId="5A783FAF" w14:textId="6F7D76E9" w:rsidR="00100F4B" w:rsidRDefault="00100F4B" w:rsidP="004F068E">
      <w:pPr>
        <w:jc w:val="both"/>
      </w:pPr>
      <w:r>
        <w:t xml:space="preserve">Nella creazione che geme e che soffre le doglie del parto – come ci ha ricordato S. Paolo nella seconda lettura – sottoposta alla caducità e alla morte, vibra un’attesa: la speranza che </w:t>
      </w:r>
      <w:proofErr w:type="gramStart"/>
      <w:r>
        <w:t>«</w:t>
      </w:r>
      <w:proofErr w:type="gramEnd"/>
      <w:r>
        <w:t>anche la stessa creazione sarà liberata dalla schiavitù della corruzione per entrare nella libertà della gloria dei figli di Dio»</w:t>
      </w:r>
      <w:r w:rsidR="00F32280">
        <w:t xml:space="preserve"> (</w:t>
      </w:r>
      <w:proofErr w:type="spellStart"/>
      <w:r w:rsidR="00F32280">
        <w:t>Rm</w:t>
      </w:r>
      <w:proofErr w:type="spellEnd"/>
      <w:r w:rsidR="00F32280">
        <w:t xml:space="preserve"> 8,21)</w:t>
      </w:r>
      <w:r>
        <w:t>. Sì, carissimi amici, la creazione, sfigurata e ferita dal peccato degli uomini, attende la rivelazione di figli di Dio, di uomini e donne che si riconoscono e vivono come figli di Dio, perché là dove vi sono dei figli di Dio, rifiorisce la vita, si rende presente la bellezza dell’amore che sa trasfigurare anche l’</w:t>
      </w:r>
      <w:r w:rsidR="00F32280">
        <w:t>umana sofferenza, la morte, vinta in Cristo risorto, non ha più l’ultima parola!</w:t>
      </w:r>
    </w:p>
    <w:p w14:paraId="49ADF70A" w14:textId="6072F276" w:rsidR="00100F4B" w:rsidRPr="00C3055C" w:rsidRDefault="00100F4B" w:rsidP="004F068E">
      <w:pPr>
        <w:jc w:val="both"/>
      </w:pPr>
      <w:r>
        <w:t>Così è stato San C</w:t>
      </w:r>
      <w:r w:rsidR="00474969">
        <w:t>amillo e così sono chiamati a</w:t>
      </w:r>
      <w:r>
        <w:t xml:space="preserve"> essere i suoi figli: così possiamo essere tutti noi, </w:t>
      </w:r>
      <w:r w:rsidR="007E68A6">
        <w:t>in particolare che vive una professione</w:t>
      </w:r>
      <w:r>
        <w:t xml:space="preserve"> </w:t>
      </w:r>
      <w:r w:rsidR="007E68A6">
        <w:t>che</w:t>
      </w:r>
      <w:bookmarkStart w:id="0" w:name="_GoBack"/>
      <w:bookmarkEnd w:id="0"/>
      <w:r>
        <w:t xml:space="preserve"> mette a contatto con i malati</w:t>
      </w:r>
      <w:r w:rsidR="00474969">
        <w:t xml:space="preserve">. Invochiamo l’intercessione di San Camillo perché ci </w:t>
      </w:r>
      <w:proofErr w:type="gramStart"/>
      <w:r w:rsidR="00474969">
        <w:t>comunichi</w:t>
      </w:r>
      <w:proofErr w:type="gramEnd"/>
      <w:r w:rsidR="00474969">
        <w:t xml:space="preserve"> la sua fede, la sua speranza e la sua carità. Amen!</w:t>
      </w:r>
    </w:p>
    <w:sectPr w:rsidR="00100F4B" w:rsidRPr="00C3055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E"/>
    <w:rsid w:val="0006416B"/>
    <w:rsid w:val="00073A41"/>
    <w:rsid w:val="00100F4B"/>
    <w:rsid w:val="001952E3"/>
    <w:rsid w:val="002445F3"/>
    <w:rsid w:val="002C141D"/>
    <w:rsid w:val="00474969"/>
    <w:rsid w:val="004C51B8"/>
    <w:rsid w:val="004D3DCE"/>
    <w:rsid w:val="004F068E"/>
    <w:rsid w:val="00594253"/>
    <w:rsid w:val="006075BE"/>
    <w:rsid w:val="006A376A"/>
    <w:rsid w:val="007A7449"/>
    <w:rsid w:val="007E45BA"/>
    <w:rsid w:val="007E68A6"/>
    <w:rsid w:val="0093200E"/>
    <w:rsid w:val="009E4745"/>
    <w:rsid w:val="009E6B4B"/>
    <w:rsid w:val="00B32452"/>
    <w:rsid w:val="00B91BE5"/>
    <w:rsid w:val="00C000C3"/>
    <w:rsid w:val="00C3055C"/>
    <w:rsid w:val="00C628A5"/>
    <w:rsid w:val="00E871B8"/>
    <w:rsid w:val="00F32280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288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1112</Words>
  <Characters>6342</Characters>
  <Application>Microsoft Macintosh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19</cp:revision>
  <cp:lastPrinted>2020-07-11T16:14:00Z</cp:lastPrinted>
  <dcterms:created xsi:type="dcterms:W3CDTF">2020-07-11T14:30:00Z</dcterms:created>
  <dcterms:modified xsi:type="dcterms:W3CDTF">2020-07-12T09:50:00Z</dcterms:modified>
</cp:coreProperties>
</file>