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91DFF" w14:textId="77777777" w:rsidR="00F75CE7" w:rsidRDefault="00727615" w:rsidP="00727615">
      <w:pPr>
        <w:jc w:val="center"/>
        <w:rPr>
          <w:b/>
          <w:sz w:val="28"/>
          <w:szCs w:val="28"/>
        </w:rPr>
      </w:pPr>
      <w:r w:rsidRPr="00727615">
        <w:rPr>
          <w:b/>
          <w:sz w:val="28"/>
          <w:szCs w:val="28"/>
        </w:rPr>
        <w:t>Comunicazione ai sacerdoti</w:t>
      </w:r>
    </w:p>
    <w:p w14:paraId="64D0B2BA" w14:textId="77777777" w:rsidR="00727615" w:rsidRDefault="00727615" w:rsidP="00727615">
      <w:pPr>
        <w:jc w:val="center"/>
        <w:rPr>
          <w:b/>
          <w:sz w:val="28"/>
          <w:szCs w:val="28"/>
        </w:rPr>
      </w:pPr>
    </w:p>
    <w:p w14:paraId="35656369" w14:textId="77777777" w:rsidR="00727615" w:rsidRDefault="00727615" w:rsidP="00727615">
      <w:pPr>
        <w:jc w:val="center"/>
        <w:rPr>
          <w:b/>
          <w:sz w:val="28"/>
          <w:szCs w:val="28"/>
        </w:rPr>
      </w:pPr>
    </w:p>
    <w:p w14:paraId="0DA384D2" w14:textId="211CC88F" w:rsidR="00727615" w:rsidRDefault="000E78B7" w:rsidP="00727615">
      <w:pPr>
        <w:jc w:val="both"/>
      </w:pPr>
      <w:r>
        <w:t>Carissimi confratelli,</w:t>
      </w:r>
    </w:p>
    <w:p w14:paraId="6846E61F" w14:textId="76F295DE" w:rsidR="000E78B7" w:rsidRDefault="006420AE" w:rsidP="00727615">
      <w:pPr>
        <w:jc w:val="both"/>
      </w:pPr>
      <w:r>
        <w:t>M</w:t>
      </w:r>
      <w:r w:rsidR="000E78B7">
        <w:t xml:space="preserve">i scuso se ricevete una nuova comunicazione, </w:t>
      </w:r>
      <w:r w:rsidR="00215FB4">
        <w:t>ma s</w:t>
      </w:r>
      <w:r w:rsidR="0045110E">
        <w:t xml:space="preserve">ento che come pastori </w:t>
      </w:r>
      <w:r w:rsidR="000E78B7">
        <w:t>dobbiamo trovare strade per esprimere vicinanza ai malati e alle loro famiglie, agli anziani soli, a chi vive il dolore del lutto.</w:t>
      </w:r>
    </w:p>
    <w:p w14:paraId="172F8D43" w14:textId="5E4B5401" w:rsidR="000E78B7" w:rsidRDefault="000E78B7" w:rsidP="00727615">
      <w:pPr>
        <w:jc w:val="both"/>
      </w:pPr>
      <w:r>
        <w:t>In questi giorni, in prima linea a lottare contro l’epidemia in corso, ci sono gli infermieri, i medici, il personale delle strutture sanitarie, i farmacisti che si trovano a dare consigli soprattutto agli anziani, ci sono persone che portano alimenti e spesa a chi è solo.</w:t>
      </w:r>
    </w:p>
    <w:p w14:paraId="5C06B9B5" w14:textId="5B7C116B" w:rsidR="000E78B7" w:rsidRDefault="000E78B7" w:rsidP="00727615">
      <w:pPr>
        <w:jc w:val="both"/>
      </w:pPr>
      <w:r>
        <w:t>Mi sorge nel cuore una domanda: e noi pastori?</w:t>
      </w:r>
      <w:r w:rsidR="0045110E">
        <w:t xml:space="preserve"> E le nostre comunità cristiane?</w:t>
      </w:r>
      <w:r w:rsidR="00FC2D0C">
        <w:t xml:space="preserve"> Che cosa vuol dire in questi giorni essere “Chiesa in uscita”?</w:t>
      </w:r>
    </w:p>
    <w:p w14:paraId="24C42948" w14:textId="77777777" w:rsidR="00834440" w:rsidRDefault="000E78B7" w:rsidP="00834440">
      <w:pPr>
        <w:jc w:val="both"/>
      </w:pPr>
      <w:r>
        <w:t xml:space="preserve">Mi hanno colpito e un po’ inquietato, in senso buono, due passaggi delle omelie che il Papa sta facendo in questi giorni, nella sua messa mattutina a Santa Marta: </w:t>
      </w:r>
    </w:p>
    <w:p w14:paraId="387E9BC3" w14:textId="6B9813E6" w:rsidR="00834440" w:rsidRDefault="003831B5" w:rsidP="00834440">
      <w:pPr>
        <w:jc w:val="both"/>
      </w:pPr>
      <w:proofErr w:type="gramStart"/>
      <w:r>
        <w:t>«</w:t>
      </w:r>
      <w:proofErr w:type="gramEnd"/>
      <w:r w:rsidR="00834440" w:rsidRPr="00FB5212">
        <w:rPr>
          <w:i/>
        </w:rPr>
        <w:t>Preghiamo il Signore anche per i nostri sacerdoti, perché abbiano il coraggio di uscire e andare dagli ammalati, portando la forza della Parola di Dio e l’Eucaristia, e accompagnare gli operatori sanitari, i volontari, in questo lavoro che stanno facendo</w:t>
      </w:r>
      <w:r>
        <w:t>»</w:t>
      </w:r>
      <w:r w:rsidR="00834440">
        <w:t xml:space="preserve"> (10 marzo).</w:t>
      </w:r>
    </w:p>
    <w:p w14:paraId="5323F03D" w14:textId="6E439019" w:rsidR="00834440" w:rsidRPr="00727615" w:rsidRDefault="00834440" w:rsidP="00834440">
      <w:pPr>
        <w:jc w:val="both"/>
      </w:pPr>
      <w:proofErr w:type="gramStart"/>
      <w:r>
        <w:t>«</w:t>
      </w:r>
      <w:proofErr w:type="gramEnd"/>
      <w:r w:rsidR="006420AE" w:rsidRPr="006420AE">
        <w:rPr>
          <w:i/>
          <w:iCs/>
        </w:rPr>
        <w:t xml:space="preserve">In questi giorni ci uniamo agli ammalati, alle famiglie, che soffrono questa pandemia. E vorrei anche pregare oggi per i pastori che devono accompagnare il popolo di Dio in questa crisi: che il Signore gli dia la forza e anche la capacità di scegliere i migliori mezzi per aiutare. Le misure </w:t>
      </w:r>
      <w:proofErr w:type="gramStart"/>
      <w:r w:rsidR="006420AE" w:rsidRPr="006420AE">
        <w:rPr>
          <w:i/>
          <w:iCs/>
        </w:rPr>
        <w:t>drastiche</w:t>
      </w:r>
      <w:proofErr w:type="gramEnd"/>
      <w:r w:rsidR="006420AE" w:rsidRPr="006420AE">
        <w:rPr>
          <w:i/>
          <w:iCs/>
        </w:rPr>
        <w:t xml:space="preserve"> non sempre sono buone, per questo preghiamo: perché lo Spirito Santo dia ai pastori la capacità e il discernimento pastorale affinché provvedano misure che non lascino da solo il santo popolo fedele di Dio. Che il popolo di Dio si senta accompagnato dai pastori e dal conforto della Parola di Dio, dei sacramenti e della preghiera</w:t>
      </w:r>
      <w:r>
        <w:t>»</w:t>
      </w:r>
      <w:r w:rsidR="006420AE">
        <w:t xml:space="preserve"> (13 marzo).</w:t>
      </w:r>
    </w:p>
    <w:p w14:paraId="25E2F5BF" w14:textId="6D2E9883" w:rsidR="000E78B7" w:rsidRDefault="000E78B7" w:rsidP="00727615">
      <w:pPr>
        <w:jc w:val="both"/>
      </w:pPr>
    </w:p>
    <w:p w14:paraId="30FC070B" w14:textId="7FA9C407" w:rsidR="006420AE" w:rsidRDefault="00FC2D0C" w:rsidP="00727615">
      <w:pPr>
        <w:jc w:val="both"/>
      </w:pPr>
      <w:r>
        <w:t>Pertanto, mi permetto di offrire queste indicazioni:</w:t>
      </w:r>
    </w:p>
    <w:p w14:paraId="1D05B97D" w14:textId="32B9853D" w:rsidR="00FC2D0C" w:rsidRDefault="00FC2D0C" w:rsidP="0003225B">
      <w:pPr>
        <w:pStyle w:val="Paragrafoelenco"/>
        <w:numPr>
          <w:ilvl w:val="0"/>
          <w:numId w:val="1"/>
        </w:numPr>
        <w:jc w:val="both"/>
      </w:pPr>
      <w:r>
        <w:t xml:space="preserve">Circa </w:t>
      </w:r>
      <w:r w:rsidRPr="0003225B">
        <w:rPr>
          <w:b/>
        </w:rPr>
        <w:t>l’esposizione del Santissimo Sacramento</w:t>
      </w:r>
      <w:r>
        <w:t xml:space="preserve">, per l’adorazione personale, lascio ai singoli parroci la scelta e il modo di realizzare questo gesto, mentre rinnovo l’invito a impartire la benedizione eucaristica alle nostre comunità, sul sagrato delle chiese, a mezzogiorno, al suono </w:t>
      </w:r>
      <w:r w:rsidR="0003225B">
        <w:t>delle</w:t>
      </w:r>
      <w:r>
        <w:t xml:space="preserve"> campane dell’</w:t>
      </w:r>
      <w:r w:rsidRPr="0003225B">
        <w:rPr>
          <w:i/>
        </w:rPr>
        <w:t>Angelus</w:t>
      </w:r>
      <w:r>
        <w:t>, anche ogni giorno, facendolo sapere alla gente e invitando a unirsi spiritualmente da casa. Come stanno facendo confratelli sacerdoti in varie parti d’Italia, si può anche uscire per alcune strade della parrocchia con il Santissimo Sacramento e benedire case e persone, avvisando il proprio Comune e fornendo il foglio dell’autocertificazione come “servizio pastorale”.</w:t>
      </w:r>
    </w:p>
    <w:p w14:paraId="1AD3AC67" w14:textId="3B9B648B" w:rsidR="00FC2D0C" w:rsidRDefault="00FC2D0C" w:rsidP="0003225B">
      <w:pPr>
        <w:pStyle w:val="Paragrafoelenco"/>
        <w:numPr>
          <w:ilvl w:val="0"/>
          <w:numId w:val="1"/>
        </w:numPr>
        <w:jc w:val="both"/>
      </w:pPr>
      <w:r w:rsidRPr="0003225B">
        <w:rPr>
          <w:b/>
        </w:rPr>
        <w:t>Per i malati nelle case</w:t>
      </w:r>
      <w:r>
        <w:t xml:space="preserve">: è bene farsi presenti telefonando </w:t>
      </w:r>
      <w:r w:rsidR="0045110E">
        <w:t>al</w:t>
      </w:r>
      <w:r>
        <w:t>le famiglie, e segnalare la disponibilità del sacerdote o di qu</w:t>
      </w:r>
      <w:r w:rsidR="0045110E">
        <w:t>alche ministro straordinario, a</w:t>
      </w:r>
      <w:r>
        <w:t xml:space="preserve"> portare l’Eucaristia ai malati, con le dovute precauzioni (mascherina possibilmente con filtro e guanti, distanza di sicurezza dal malato e dai familiari, comunione sulla mano mantenendo la debita distanza). In caso di malati gravi, </w:t>
      </w:r>
      <w:r w:rsidR="0003225B">
        <w:t>non facciamo</w:t>
      </w:r>
      <w:r>
        <w:t xml:space="preserve"> mancare l’Unzione degli Infermi e il Viatico, se il mal</w:t>
      </w:r>
      <w:r w:rsidR="0045110E">
        <w:t>a</w:t>
      </w:r>
      <w:r>
        <w:t xml:space="preserve">to è in grado di ricevere la comunione, </w:t>
      </w:r>
      <w:r w:rsidR="0045110E">
        <w:t>sempre con le consuete precauzioni.</w:t>
      </w:r>
    </w:p>
    <w:p w14:paraId="359BAA78" w14:textId="39C706E1" w:rsidR="00FC2D0C" w:rsidRDefault="00FC2D0C" w:rsidP="0003225B">
      <w:pPr>
        <w:pStyle w:val="Paragrafoelenco"/>
        <w:numPr>
          <w:ilvl w:val="0"/>
          <w:numId w:val="1"/>
        </w:numPr>
        <w:jc w:val="both"/>
      </w:pPr>
      <w:r w:rsidRPr="00215FB4">
        <w:rPr>
          <w:b/>
        </w:rPr>
        <w:t xml:space="preserve">Per </w:t>
      </w:r>
      <w:r w:rsidR="00215FB4">
        <w:rPr>
          <w:b/>
        </w:rPr>
        <w:t>chi è solo</w:t>
      </w:r>
      <w:r w:rsidRPr="00215FB4">
        <w:rPr>
          <w:b/>
        </w:rPr>
        <w:t xml:space="preserve"> (anziani e/o malati),</w:t>
      </w:r>
      <w:r>
        <w:t xml:space="preserve"> si cerchino in parrocchia persone disponibili, anche giovani o adolescenti, che possono </w:t>
      </w:r>
      <w:r w:rsidR="0003225B">
        <w:t>telefonare</w:t>
      </w:r>
      <w:r>
        <w:t>, come gesto di compagnia, rendersi</w:t>
      </w:r>
      <w:r w:rsidR="00215FB4">
        <w:t xml:space="preserve"> disponibili a portare la spesa, a comprare le medicine.</w:t>
      </w:r>
      <w:r>
        <w:t xml:space="preserve"> Con la </w:t>
      </w:r>
      <w:r w:rsidRPr="0003225B">
        <w:rPr>
          <w:i/>
        </w:rPr>
        <w:t xml:space="preserve">Caritas </w:t>
      </w:r>
      <w:r w:rsidR="00215FB4">
        <w:t xml:space="preserve">parrocchiale e con i </w:t>
      </w:r>
      <w:r>
        <w:t xml:space="preserve">servizi sociali del comune, si faccia il possibile per non </w:t>
      </w:r>
      <w:r w:rsidR="00215FB4">
        <w:t>abbandonare</w:t>
      </w:r>
      <w:r>
        <w:t xml:space="preserve"> a se</w:t>
      </w:r>
      <w:r w:rsidR="0003225B">
        <w:t xml:space="preserve"> stesse le persone più fragili.</w:t>
      </w:r>
    </w:p>
    <w:p w14:paraId="58511FDB" w14:textId="77777777" w:rsidR="0045110E" w:rsidRDefault="0045110E" w:rsidP="00727615">
      <w:pPr>
        <w:jc w:val="both"/>
      </w:pPr>
    </w:p>
    <w:p w14:paraId="3B400434" w14:textId="342D506F" w:rsidR="0045110E" w:rsidRDefault="0045110E" w:rsidP="00727615">
      <w:pPr>
        <w:jc w:val="both"/>
      </w:pPr>
      <w:r>
        <w:t xml:space="preserve">Sono </w:t>
      </w:r>
      <w:r w:rsidRPr="00854755">
        <w:rPr>
          <w:b/>
        </w:rPr>
        <w:t>suggerimenti</w:t>
      </w:r>
      <w:r>
        <w:t xml:space="preserve"> che </w:t>
      </w:r>
      <w:r w:rsidR="0003225B">
        <w:t>vi offro,</w:t>
      </w:r>
      <w:r>
        <w:t xml:space="preserve"> carissimi confratelli, </w:t>
      </w:r>
      <w:r w:rsidR="0003225B" w:rsidRPr="00854755">
        <w:t xml:space="preserve">tutti </w:t>
      </w:r>
      <w:r w:rsidRPr="00854755">
        <w:t>desideriamo essere a fianco della nostra g</w:t>
      </w:r>
      <w:r w:rsidR="0003225B" w:rsidRPr="00854755">
        <w:t>ente</w:t>
      </w:r>
      <w:r w:rsidRPr="00854755">
        <w:t xml:space="preserve">: </w:t>
      </w:r>
      <w:r>
        <w:t>sarebbe triste che</w:t>
      </w:r>
      <w:r w:rsidR="0003225B">
        <w:t xml:space="preserve"> le persone più in difficoltà</w:t>
      </w:r>
      <w:r>
        <w:t xml:space="preserve"> </w:t>
      </w:r>
      <w:proofErr w:type="gramStart"/>
      <w:r>
        <w:t>sentissero</w:t>
      </w:r>
      <w:proofErr w:type="gramEnd"/>
      <w:r>
        <w:t xml:space="preserve"> la Chiesa assente </w:t>
      </w:r>
      <w:r w:rsidR="0003225B">
        <w:t>in questi giorni!</w:t>
      </w:r>
    </w:p>
    <w:p w14:paraId="4E14CAB6" w14:textId="0256F7CE" w:rsidR="0003225B" w:rsidRDefault="0003225B" w:rsidP="00727615">
      <w:pPr>
        <w:jc w:val="both"/>
      </w:pPr>
      <w:r>
        <w:t>Restiamo molto uniti nella preghiera.</w:t>
      </w:r>
    </w:p>
    <w:p w14:paraId="6FCF64B2" w14:textId="77777777" w:rsidR="0003225B" w:rsidRDefault="0003225B" w:rsidP="00727615">
      <w:pPr>
        <w:jc w:val="both"/>
      </w:pPr>
    </w:p>
    <w:p w14:paraId="5D6D461E" w14:textId="4FFACC96" w:rsidR="0003225B" w:rsidRDefault="0003225B" w:rsidP="00727615">
      <w:pPr>
        <w:jc w:val="both"/>
      </w:pPr>
      <w:r>
        <w:t>Pavia, 14 marzo 2020</w:t>
      </w:r>
    </w:p>
    <w:p w14:paraId="536C5C42" w14:textId="77777777" w:rsidR="00215FB4" w:rsidRDefault="00215FB4" w:rsidP="00727615">
      <w:pPr>
        <w:jc w:val="both"/>
      </w:pPr>
    </w:p>
    <w:p w14:paraId="6387787F" w14:textId="3CB18AFC" w:rsidR="0003225B" w:rsidRPr="0003225B" w:rsidRDefault="0003225B" w:rsidP="007276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+ Corrado </w:t>
      </w:r>
      <w:r w:rsidR="001B0AA3">
        <w:t>vescovo</w:t>
      </w:r>
    </w:p>
    <w:sectPr w:rsidR="0003225B" w:rsidRPr="0003225B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82EA5"/>
    <w:multiLevelType w:val="hybridMultilevel"/>
    <w:tmpl w:val="562C3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4F"/>
    <w:rsid w:val="0003225B"/>
    <w:rsid w:val="000E78B7"/>
    <w:rsid w:val="001B0AA3"/>
    <w:rsid w:val="00215FB4"/>
    <w:rsid w:val="003831B5"/>
    <w:rsid w:val="003A124F"/>
    <w:rsid w:val="0045110E"/>
    <w:rsid w:val="006420AE"/>
    <w:rsid w:val="00727615"/>
    <w:rsid w:val="00834440"/>
    <w:rsid w:val="00854755"/>
    <w:rsid w:val="00F75CE7"/>
    <w:rsid w:val="00FB5212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5D34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2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549</Words>
  <Characters>3135</Characters>
  <Application>Microsoft Macintosh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11</cp:revision>
  <cp:lastPrinted>2020-03-14T10:44:00Z</cp:lastPrinted>
  <dcterms:created xsi:type="dcterms:W3CDTF">2020-03-14T09:34:00Z</dcterms:created>
  <dcterms:modified xsi:type="dcterms:W3CDTF">2020-03-14T13:00:00Z</dcterms:modified>
</cp:coreProperties>
</file>