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F0E1F" w14:textId="77777777" w:rsidR="00F75CE7" w:rsidRDefault="00CB4F4E" w:rsidP="00CB4F4E">
      <w:pPr>
        <w:jc w:val="center"/>
        <w:rPr>
          <w:b/>
          <w:sz w:val="28"/>
          <w:szCs w:val="28"/>
        </w:rPr>
      </w:pPr>
      <w:r>
        <w:rPr>
          <w:b/>
          <w:sz w:val="28"/>
          <w:szCs w:val="28"/>
        </w:rPr>
        <w:t>Celebrazione ecumenica nella Settimana per l’unità dei cristiani</w:t>
      </w:r>
    </w:p>
    <w:p w14:paraId="67BD9A1E" w14:textId="77777777" w:rsidR="00CB4F4E" w:rsidRDefault="00CB4F4E" w:rsidP="00CB4F4E">
      <w:pPr>
        <w:jc w:val="center"/>
        <w:rPr>
          <w:b/>
          <w:sz w:val="28"/>
          <w:szCs w:val="28"/>
        </w:rPr>
      </w:pPr>
      <w:r>
        <w:rPr>
          <w:b/>
          <w:sz w:val="28"/>
          <w:szCs w:val="28"/>
        </w:rPr>
        <w:t>Chiesa valdese di Pavia – venerdì 24 gennaio 2020</w:t>
      </w:r>
    </w:p>
    <w:p w14:paraId="6FCE6F73" w14:textId="77777777" w:rsidR="00CB4F4E" w:rsidRDefault="00CB4F4E" w:rsidP="00CB4F4E">
      <w:pPr>
        <w:jc w:val="center"/>
        <w:rPr>
          <w:b/>
          <w:sz w:val="28"/>
          <w:szCs w:val="28"/>
        </w:rPr>
      </w:pPr>
    </w:p>
    <w:p w14:paraId="5D9686F6" w14:textId="77777777" w:rsidR="00CB4F4E" w:rsidRDefault="00CB4F4E" w:rsidP="00CB4F4E">
      <w:pPr>
        <w:jc w:val="center"/>
        <w:rPr>
          <w:b/>
          <w:i/>
          <w:sz w:val="28"/>
          <w:szCs w:val="28"/>
        </w:rPr>
      </w:pPr>
      <w:r>
        <w:rPr>
          <w:b/>
          <w:i/>
          <w:sz w:val="28"/>
          <w:szCs w:val="28"/>
        </w:rPr>
        <w:t>Introduzione all’ascolto della Parola di Dio</w:t>
      </w:r>
    </w:p>
    <w:p w14:paraId="72C472B1" w14:textId="77777777" w:rsidR="00CB4F4E" w:rsidRDefault="00CB4F4E" w:rsidP="00CB4F4E">
      <w:pPr>
        <w:jc w:val="center"/>
        <w:rPr>
          <w:b/>
          <w:i/>
          <w:sz w:val="28"/>
          <w:szCs w:val="28"/>
        </w:rPr>
      </w:pPr>
    </w:p>
    <w:p w14:paraId="7570DCA5" w14:textId="77777777" w:rsidR="00CB4F4E" w:rsidRDefault="00CB4F4E" w:rsidP="00CB4F4E">
      <w:pPr>
        <w:jc w:val="center"/>
        <w:rPr>
          <w:b/>
          <w:i/>
          <w:sz w:val="28"/>
          <w:szCs w:val="28"/>
        </w:rPr>
      </w:pPr>
    </w:p>
    <w:p w14:paraId="05CD98F6" w14:textId="77777777" w:rsidR="00CB4F4E" w:rsidRDefault="007633F5" w:rsidP="00CB4F4E">
      <w:pPr>
        <w:jc w:val="both"/>
      </w:pPr>
      <w:r>
        <w:t>Carissimi fratelle e sorelle nel Signore,</w:t>
      </w:r>
    </w:p>
    <w:p w14:paraId="3B71C1F3" w14:textId="18C4E1EB" w:rsidR="007633F5" w:rsidRDefault="00CF662A" w:rsidP="00CB4F4E">
      <w:pPr>
        <w:jc w:val="both"/>
      </w:pPr>
      <w:r>
        <w:t>D</w:t>
      </w:r>
      <w:r w:rsidR="007633F5">
        <w:t>opo avere invocato lo Spirito e aver elevato la nostra richiesta di perdono per le nostre divisioni e per i nostri peccati contro la fede, la speranza e la carità, ci mettiamo in ascolto della Parola di Dio che ci convoca e che ci chiede di crescere nell’unità, imparando a praticare l’accoglienza, la concordia e l’amore fraterno.</w:t>
      </w:r>
    </w:p>
    <w:p w14:paraId="162A640B" w14:textId="77777777" w:rsidR="007633F5" w:rsidRDefault="007633F5" w:rsidP="00CB4F4E">
      <w:pPr>
        <w:jc w:val="both"/>
      </w:pPr>
    </w:p>
    <w:p w14:paraId="734CA886" w14:textId="536ED09B" w:rsidR="007633F5" w:rsidRDefault="009D0BC5" w:rsidP="00CB4F4E">
      <w:pPr>
        <w:jc w:val="both"/>
      </w:pPr>
      <w:r>
        <w:t xml:space="preserve">La prima lettura, tratta dagli Atti degli apostoli, racconta l’accoglienza sperimentata dall’apostolo nel suo viaggio verso Roma, come prigioniero che si era </w:t>
      </w:r>
      <w:proofErr w:type="gramStart"/>
      <w:r>
        <w:t>appellato</w:t>
      </w:r>
      <w:proofErr w:type="gramEnd"/>
      <w:r>
        <w:t xml:space="preserve"> al giudizio dell’imperatore: dopo aver fatto naufragio, la nave su cui era imbarcato riesce a salvarsi dalla furia del mare e tutti coloro che erano salpati con Paolo sono ben accolti dagli abitanti dell’isola. Si tratta dell’isola di Malta, e non a caso sono state proprio le chiese cristiane che oggi vivono in questa isola a scegliere come tema della Settimana di preghiera per l’unità dei cristiani, la frase tratta da questo passo degli Atti: </w:t>
      </w:r>
      <w:r w:rsidR="00E474E5" w:rsidRPr="00DE6382">
        <w:rPr>
          <w:i/>
        </w:rPr>
        <w:t>«Ci trattarono con gentilezza»</w:t>
      </w:r>
      <w:r w:rsidR="00DE6382">
        <w:t xml:space="preserve">. </w:t>
      </w:r>
      <w:r w:rsidR="00E474E5">
        <w:t xml:space="preserve">Così Papa Francesco, nell’udienza generale di mercoledì scorso, ha ripreso il testo degli Atti: </w:t>
      </w:r>
      <w:proofErr w:type="gramStart"/>
      <w:r w:rsidR="00E474E5">
        <w:t>«</w:t>
      </w:r>
      <w:proofErr w:type="gramEnd"/>
      <w:r w:rsidR="00E474E5" w:rsidRPr="00E474E5">
        <w:t xml:space="preserve">In contrasto con la brutale violenza del mare in tempesta, ricevono la testimonianza della “rara umanità” degli abitanti dell’isola. Questa gente, per loro straniera, si mostra attenta ai loro bisogni. Accendono un fuoco perché si riscaldino, offrono loro riparo dalla pioggia e del cibo. Anche se non hanno ancora ricevuto la Buona Novella di Cristo, manifestano l’amore di Dio in atti concreti di gentilezza. Infatti, l’ospitalità spontanea e i gesti premurosi comunicano qualcosa dell’amore di Dio. E l’ospitalità degli isolani maltesi è ripagata dai miracoli di guarigione che Dio opera attraverso Paolo sull’isola. </w:t>
      </w:r>
      <w:proofErr w:type="gramStart"/>
      <w:r w:rsidR="00E474E5" w:rsidRPr="00E474E5">
        <w:t>Quindi</w:t>
      </w:r>
      <w:proofErr w:type="gramEnd"/>
      <w:r w:rsidR="00E474E5" w:rsidRPr="00E474E5">
        <w:t>, se la gente di Malta fu un segno della Provvidenza di Dio per l’Apostolo, anche lui fu testimone dell’amore</w:t>
      </w:r>
      <w:r w:rsidR="00DE6382">
        <w:t xml:space="preserve"> misericordioso di Dio per loro</w:t>
      </w:r>
      <w:r w:rsidR="00E474E5">
        <w:t>»</w:t>
      </w:r>
      <w:r w:rsidR="00DE6382">
        <w:t>.</w:t>
      </w:r>
      <w:r w:rsidR="00E474E5">
        <w:t xml:space="preserve"> Inoltre la pagina degli Atti richiama l’impegno, come discepoli del Signore, a praticare l’</w:t>
      </w:r>
      <w:r w:rsidR="00336645">
        <w:t>ospitalità come «</w:t>
      </w:r>
      <w:r w:rsidR="00336645" w:rsidRPr="00336645">
        <w:rPr>
          <w:i/>
          <w:iCs/>
        </w:rPr>
        <w:t>un’importante virtù ecumenica</w:t>
      </w:r>
      <w:r w:rsidR="00336645">
        <w:t xml:space="preserve"> …</w:t>
      </w:r>
      <w:r w:rsidR="00336645" w:rsidRPr="00336645">
        <w:t xml:space="preserve"> riconoscere che gli altri cristiani sono veramente nostri fratelli e nostre sor</w:t>
      </w:r>
      <w:r w:rsidR="00336645">
        <w:t>elle in Cristo</w:t>
      </w:r>
      <w:r w:rsidR="00E474E5">
        <w:t>»</w:t>
      </w:r>
      <w:r w:rsidR="00336645">
        <w:t>,</w:t>
      </w:r>
      <w:r w:rsidR="00E474E5">
        <w:t xml:space="preserve"> a vivere relazioni buone e fraterne t</w:t>
      </w:r>
      <w:r w:rsidR="00336645">
        <w:t xml:space="preserve">ra noi cristiani delle diverse </w:t>
      </w:r>
      <w:r w:rsidR="00E474E5">
        <w:t xml:space="preserve">chiese, e a offrire, nei nostri tempi, la testimonianza di una vera accoglienza verso i migranti, verso coloro che, anche ai giorni nostri, fanno spesso naufragio nelle acque del Mediterraneo, nell’indifferenza colpevole di molti: </w:t>
      </w:r>
      <w:r w:rsidR="00336645">
        <w:t>«</w:t>
      </w:r>
      <w:r w:rsidR="00AC519A" w:rsidRPr="00AC519A">
        <w:t xml:space="preserve">Noi, come cristiani, dobbiamo lavorare insieme per mostrare ai migranti l’amore di Dio rivelato da Gesù Cristo. Possiamo e dobbiamo testimoniare che non ci sono soltanto l’ostilità e l’indifferenza, ma che ogni persona è </w:t>
      </w:r>
      <w:r w:rsidR="00AC519A">
        <w:t>preziosa per Dio e amata da Lui</w:t>
      </w:r>
      <w:r w:rsidR="00336645">
        <w:t>»</w:t>
      </w:r>
      <w:r w:rsidR="00AC519A">
        <w:t>.</w:t>
      </w:r>
    </w:p>
    <w:p w14:paraId="5D45B082" w14:textId="77777777" w:rsidR="00DE6382" w:rsidRDefault="00DE6382" w:rsidP="00CB4F4E">
      <w:pPr>
        <w:jc w:val="both"/>
      </w:pPr>
    </w:p>
    <w:p w14:paraId="55916223" w14:textId="534D8854" w:rsidR="00DE6382" w:rsidRDefault="00DE6382" w:rsidP="00CB4F4E">
      <w:pPr>
        <w:jc w:val="both"/>
      </w:pPr>
      <w:r>
        <w:t xml:space="preserve">Il Salmo 107 è una celebrazione dell’amore potente di Dio che tante volte ha salvato il suo popolo nell’ora dell’angoscia, della sofferenza, della tempesta: per gli Ebrei il mare in tempesta è un simbolo impressionante e vivo delle forze del male e del caso che si possono scatenare nella vita degli uomini. Com’è accaduto lungo la difficile storia d’Israele, dalle sue origini, fino alla terribile esperienza della </w:t>
      </w:r>
      <w:r>
        <w:rPr>
          <w:i/>
        </w:rPr>
        <w:t>Shoah</w:t>
      </w:r>
      <w:r>
        <w:t>, che tra pochi ricorderemo nella “Giornata della memoria”.</w:t>
      </w:r>
    </w:p>
    <w:p w14:paraId="1D0B3DC6" w14:textId="105DAFBE" w:rsidR="00DE6382" w:rsidRPr="00DE6382" w:rsidRDefault="00DE6382" w:rsidP="00CB4F4E">
      <w:pPr>
        <w:jc w:val="both"/>
      </w:pPr>
      <w:r>
        <w:t>Con questo salmo, noi credenti nel Dio dell’alleanza e della pace, confessiamo che il suo amore è più potente di ogni oscurità e di ogni tempesta, che si può abbattere sulla nostra fragile umanità, e proprio la memoria dell’amore fedele di Dio, che risplende pienamente nella Pasqua di Gesù, diviene sorgente di speranza e appello a fare crescere in noi e intorno a noi la forza mite e gentile del bene, della misericordia, dell’amore gratuito e accogliente.</w:t>
      </w:r>
      <w:bookmarkStart w:id="0" w:name="_GoBack"/>
      <w:bookmarkEnd w:id="0"/>
    </w:p>
    <w:sectPr w:rsidR="00DE6382" w:rsidRPr="00DE6382" w:rsidSect="00F75CE7">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F4E"/>
    <w:rsid w:val="00336645"/>
    <w:rsid w:val="007633F5"/>
    <w:rsid w:val="009D0BC5"/>
    <w:rsid w:val="00AC519A"/>
    <w:rsid w:val="00CB4F4E"/>
    <w:rsid w:val="00CF662A"/>
    <w:rsid w:val="00DE6382"/>
    <w:rsid w:val="00E474E5"/>
    <w:rsid w:val="00F75C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53AC9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it-IT"/>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it-IT"/>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129782">
      <w:bodyDiv w:val="1"/>
      <w:marLeft w:val="0"/>
      <w:marRight w:val="0"/>
      <w:marTop w:val="0"/>
      <w:marBottom w:val="0"/>
      <w:divBdr>
        <w:top w:val="none" w:sz="0" w:space="0" w:color="auto"/>
        <w:left w:val="none" w:sz="0" w:space="0" w:color="auto"/>
        <w:bottom w:val="none" w:sz="0" w:space="0" w:color="auto"/>
        <w:right w:val="none" w:sz="0" w:space="0" w:color="auto"/>
      </w:divBdr>
    </w:div>
    <w:div w:id="1340426639">
      <w:bodyDiv w:val="1"/>
      <w:marLeft w:val="0"/>
      <w:marRight w:val="0"/>
      <w:marTop w:val="0"/>
      <w:marBottom w:val="0"/>
      <w:divBdr>
        <w:top w:val="none" w:sz="0" w:space="0" w:color="auto"/>
        <w:left w:val="none" w:sz="0" w:space="0" w:color="auto"/>
        <w:bottom w:val="none" w:sz="0" w:space="0" w:color="auto"/>
        <w:right w:val="none" w:sz="0" w:space="0" w:color="auto"/>
      </w:divBdr>
    </w:div>
    <w:div w:id="14216380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564</Words>
  <Characters>3221</Characters>
  <Application>Microsoft Macintosh Word</Application>
  <DocSecurity>0</DocSecurity>
  <Lines>26</Lines>
  <Paragraphs>7</Paragraphs>
  <ScaleCrop>false</ScaleCrop>
  <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DEMO</dc:creator>
  <cp:keywords/>
  <dc:description/>
  <cp:lastModifiedBy>Demo DEMO</cp:lastModifiedBy>
  <cp:revision>8</cp:revision>
  <dcterms:created xsi:type="dcterms:W3CDTF">2020-01-24T15:40:00Z</dcterms:created>
  <dcterms:modified xsi:type="dcterms:W3CDTF">2020-01-24T16:07:00Z</dcterms:modified>
</cp:coreProperties>
</file>