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1C" w:rsidRDefault="00747F30" w:rsidP="0074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1C">
        <w:rPr>
          <w:rFonts w:ascii="Times New Roman" w:hAnsi="Times New Roman" w:cs="Times New Roman"/>
          <w:b/>
          <w:sz w:val="24"/>
          <w:szCs w:val="24"/>
        </w:rPr>
        <w:t xml:space="preserve">Omelia per il rito di Ammissione tra i candidati al Diaconato e al Presbiterato di </w:t>
      </w:r>
    </w:p>
    <w:p w:rsidR="00F1405E" w:rsidRPr="0068561C" w:rsidRDefault="00747F30" w:rsidP="0074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1C">
        <w:rPr>
          <w:rFonts w:ascii="Times New Roman" w:hAnsi="Times New Roman" w:cs="Times New Roman"/>
          <w:b/>
          <w:sz w:val="24"/>
          <w:szCs w:val="24"/>
        </w:rPr>
        <w:t>Daniele Sacchi</w:t>
      </w:r>
    </w:p>
    <w:p w:rsidR="00747F30" w:rsidRPr="0068561C" w:rsidRDefault="00747F30" w:rsidP="00747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1C">
        <w:rPr>
          <w:rFonts w:ascii="Times New Roman" w:hAnsi="Times New Roman" w:cs="Times New Roman"/>
          <w:b/>
          <w:sz w:val="24"/>
          <w:szCs w:val="24"/>
        </w:rPr>
        <w:t>Seminario Vescovile, Lunedì 30 settembre 2019</w:t>
      </w:r>
    </w:p>
    <w:p w:rsidR="00747F30" w:rsidRPr="0068561C" w:rsidRDefault="00747F30" w:rsidP="00747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30" w:rsidRPr="0068561C" w:rsidRDefault="00747F30" w:rsidP="006856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61C">
        <w:rPr>
          <w:rFonts w:ascii="Times New Roman" w:hAnsi="Times New Roman" w:cs="Times New Roman"/>
          <w:sz w:val="24"/>
          <w:szCs w:val="24"/>
        </w:rPr>
        <w:t>Carissimi amici, questa sera siamo qui a celebrare  il rito d</w:t>
      </w:r>
      <w:r w:rsidR="005205C5" w:rsidRPr="0068561C">
        <w:rPr>
          <w:rFonts w:ascii="Times New Roman" w:hAnsi="Times New Roman" w:cs="Times New Roman"/>
          <w:sz w:val="24"/>
          <w:szCs w:val="24"/>
        </w:rPr>
        <w:t>i</w:t>
      </w:r>
      <w:r w:rsidR="0068561C">
        <w:rPr>
          <w:rFonts w:ascii="Times New Roman" w:hAnsi="Times New Roman" w:cs="Times New Roman"/>
          <w:sz w:val="24"/>
          <w:szCs w:val="24"/>
        </w:rPr>
        <w:t xml:space="preserve"> Ammissione tra i candidati al Diaconato e al P</w:t>
      </w:r>
      <w:r w:rsidRPr="0068561C">
        <w:rPr>
          <w:rFonts w:ascii="Times New Roman" w:hAnsi="Times New Roman" w:cs="Times New Roman"/>
          <w:sz w:val="24"/>
          <w:szCs w:val="24"/>
        </w:rPr>
        <w:t>resbiterato di un alunno del nostro seminario: Daniele Sacchi.</w:t>
      </w:r>
    </w:p>
    <w:p w:rsidR="004B5C59" w:rsidRPr="0068561C" w:rsidRDefault="00747F30" w:rsidP="006856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61C">
        <w:rPr>
          <w:rFonts w:ascii="Times New Roman" w:hAnsi="Times New Roman" w:cs="Times New Roman"/>
          <w:sz w:val="24"/>
          <w:szCs w:val="24"/>
        </w:rPr>
        <w:t>Lo accompagn</w:t>
      </w:r>
      <w:r w:rsidR="004B5C59" w:rsidRPr="0068561C">
        <w:rPr>
          <w:rFonts w:ascii="Times New Roman" w:hAnsi="Times New Roman" w:cs="Times New Roman"/>
          <w:sz w:val="24"/>
          <w:szCs w:val="24"/>
        </w:rPr>
        <w:t>i</w:t>
      </w:r>
      <w:r w:rsidRPr="0068561C">
        <w:rPr>
          <w:rFonts w:ascii="Times New Roman" w:hAnsi="Times New Roman" w:cs="Times New Roman"/>
          <w:sz w:val="24"/>
          <w:szCs w:val="24"/>
        </w:rPr>
        <w:t>amo con affetto, con la nostra preghiera in questo passaggio importante nel suo cammino e, insieme ai suoi cari, partecipiamo alla gioia e alla trepidazione di Daniele: sì, carissimo, immagino che nel tuo cuore vi sia gioia perché con questo rito la Chiesa ti accoglie e ti presenta come candidato al Diaconato e al Presbiterato</w:t>
      </w:r>
      <w:r w:rsidR="004B5C59" w:rsidRPr="0068561C">
        <w:rPr>
          <w:rFonts w:ascii="Times New Roman" w:hAnsi="Times New Roman" w:cs="Times New Roman"/>
          <w:sz w:val="24"/>
          <w:szCs w:val="24"/>
        </w:rPr>
        <w:t>, rende noto il tuo desiderio di dedicarti al servizio</w:t>
      </w:r>
      <w:r w:rsidR="00ED1DFE">
        <w:rPr>
          <w:rFonts w:ascii="Times New Roman" w:hAnsi="Times New Roman" w:cs="Times New Roman"/>
          <w:sz w:val="24"/>
          <w:szCs w:val="24"/>
        </w:rPr>
        <w:t xml:space="preserve"> di Dio e del suo Popolo. Insieme alla gioia, anche</w:t>
      </w:r>
      <w:r w:rsidR="004B5C59" w:rsidRPr="0068561C">
        <w:rPr>
          <w:rFonts w:ascii="Times New Roman" w:hAnsi="Times New Roman" w:cs="Times New Roman"/>
          <w:sz w:val="24"/>
          <w:szCs w:val="24"/>
        </w:rPr>
        <w:t xml:space="preserve"> trepidazione perché tu questa sera  esprimi e manifest</w:t>
      </w:r>
      <w:r w:rsidR="00ED1DFE">
        <w:rPr>
          <w:rFonts w:ascii="Times New Roman" w:hAnsi="Times New Roman" w:cs="Times New Roman"/>
          <w:sz w:val="24"/>
          <w:szCs w:val="24"/>
        </w:rPr>
        <w:t xml:space="preserve">i di fronte a me, tuo Vescovo, 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di fronte alla Chiesa, rappres</w:t>
      </w:r>
      <w:r w:rsidR="004B5C59" w:rsidRPr="0068561C">
        <w:rPr>
          <w:rFonts w:ascii="Times New Roman" w:hAnsi="Times New Roman" w:cs="Times New Roman"/>
          <w:sz w:val="24"/>
          <w:szCs w:val="24"/>
        </w:rPr>
        <w:t>e</w:t>
      </w:r>
      <w:r w:rsidR="005205C5" w:rsidRPr="0068561C">
        <w:rPr>
          <w:rFonts w:ascii="Times New Roman" w:hAnsi="Times New Roman" w:cs="Times New Roman"/>
          <w:sz w:val="24"/>
          <w:szCs w:val="24"/>
        </w:rPr>
        <w:t>n</w:t>
      </w:r>
      <w:r w:rsidR="004B5C59" w:rsidRPr="0068561C">
        <w:rPr>
          <w:rFonts w:ascii="Times New Roman" w:hAnsi="Times New Roman" w:cs="Times New Roman"/>
          <w:sz w:val="24"/>
          <w:szCs w:val="24"/>
        </w:rPr>
        <w:t>tata da questa comunità di famigliari, amici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e fedeli, la tu</w:t>
      </w:r>
      <w:r w:rsidR="004B5C59" w:rsidRPr="0068561C">
        <w:rPr>
          <w:rFonts w:ascii="Times New Roman" w:hAnsi="Times New Roman" w:cs="Times New Roman"/>
          <w:sz w:val="24"/>
          <w:szCs w:val="24"/>
        </w:rPr>
        <w:t>a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</w:t>
      </w:r>
      <w:r w:rsidR="004B5C59" w:rsidRPr="0068561C">
        <w:rPr>
          <w:rFonts w:ascii="Times New Roman" w:hAnsi="Times New Roman" w:cs="Times New Roman"/>
          <w:sz w:val="24"/>
          <w:szCs w:val="24"/>
        </w:rPr>
        <w:t>volontà di portare a termine la tua preparazione per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essere pron</w:t>
      </w:r>
      <w:r w:rsidR="004B5C59" w:rsidRPr="0068561C">
        <w:rPr>
          <w:rFonts w:ascii="Times New Roman" w:hAnsi="Times New Roman" w:cs="Times New Roman"/>
          <w:sz w:val="24"/>
          <w:szCs w:val="24"/>
        </w:rPr>
        <w:t>t</w:t>
      </w:r>
      <w:r w:rsidR="005205C5" w:rsidRPr="0068561C">
        <w:rPr>
          <w:rFonts w:ascii="Times New Roman" w:hAnsi="Times New Roman" w:cs="Times New Roman"/>
          <w:sz w:val="24"/>
          <w:szCs w:val="24"/>
        </w:rPr>
        <w:t>o</w:t>
      </w:r>
      <w:r w:rsidR="004B5C59" w:rsidRPr="0068561C">
        <w:rPr>
          <w:rFonts w:ascii="Times New Roman" w:hAnsi="Times New Roman" w:cs="Times New Roman"/>
          <w:sz w:val="24"/>
          <w:szCs w:val="24"/>
        </w:rPr>
        <w:t xml:space="preserve"> ad assumere il ministero che a suo tempo ti sarà conferito per mezzo del Sacramento dell’Ordine e di impegnarti nella formazione spir</w:t>
      </w:r>
      <w:r w:rsidR="00ED1DFE">
        <w:rPr>
          <w:rFonts w:ascii="Times New Roman" w:hAnsi="Times New Roman" w:cs="Times New Roman"/>
          <w:sz w:val="24"/>
          <w:szCs w:val="24"/>
        </w:rPr>
        <w:t>ituale per diventare ministro di</w:t>
      </w:r>
      <w:r w:rsidR="004B5C59" w:rsidRPr="0068561C">
        <w:rPr>
          <w:rFonts w:ascii="Times New Roman" w:hAnsi="Times New Roman" w:cs="Times New Roman"/>
          <w:sz w:val="24"/>
          <w:szCs w:val="24"/>
        </w:rPr>
        <w:t xml:space="preserve"> Cristo e del suo corpo che è la Chiesa.</w:t>
      </w:r>
    </w:p>
    <w:p w:rsidR="005205C5" w:rsidRPr="0068561C" w:rsidRDefault="004B5C59" w:rsidP="006856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61C">
        <w:rPr>
          <w:rFonts w:ascii="Times New Roman" w:hAnsi="Times New Roman" w:cs="Times New Roman"/>
          <w:sz w:val="24"/>
          <w:szCs w:val="24"/>
        </w:rPr>
        <w:t>E’ il tuo primo “eccomi” che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pronunci non solo nel cuore, m</w:t>
      </w:r>
      <w:r w:rsidRPr="0068561C">
        <w:rPr>
          <w:rFonts w:ascii="Times New Roman" w:hAnsi="Times New Roman" w:cs="Times New Roman"/>
          <w:sz w:val="24"/>
          <w:szCs w:val="24"/>
        </w:rPr>
        <w:t>a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</w:t>
      </w:r>
      <w:r w:rsidRPr="0068561C">
        <w:rPr>
          <w:rFonts w:ascii="Times New Roman" w:hAnsi="Times New Roman" w:cs="Times New Roman"/>
          <w:sz w:val="24"/>
          <w:szCs w:val="24"/>
        </w:rPr>
        <w:t>di fronte all</w:t>
      </w:r>
      <w:r w:rsidR="005205C5" w:rsidRPr="0068561C">
        <w:rPr>
          <w:rFonts w:ascii="Times New Roman" w:hAnsi="Times New Roman" w:cs="Times New Roman"/>
          <w:sz w:val="24"/>
          <w:szCs w:val="24"/>
        </w:rPr>
        <w:t>a</w:t>
      </w:r>
      <w:r w:rsidRPr="0068561C">
        <w:rPr>
          <w:rFonts w:ascii="Times New Roman" w:hAnsi="Times New Roman" w:cs="Times New Roman"/>
          <w:sz w:val="24"/>
          <w:szCs w:val="24"/>
        </w:rPr>
        <w:t xml:space="preserve"> comunità: in questo “eccomi” c’</w:t>
      </w:r>
      <w:r w:rsidR="005205C5" w:rsidRPr="0068561C">
        <w:rPr>
          <w:rFonts w:ascii="Times New Roman" w:hAnsi="Times New Roman" w:cs="Times New Roman"/>
          <w:sz w:val="24"/>
          <w:szCs w:val="24"/>
        </w:rPr>
        <w:t>è l</w:t>
      </w:r>
      <w:r w:rsidRPr="0068561C">
        <w:rPr>
          <w:rFonts w:ascii="Times New Roman" w:hAnsi="Times New Roman" w:cs="Times New Roman"/>
          <w:sz w:val="24"/>
          <w:szCs w:val="24"/>
        </w:rPr>
        <w:t>a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</w:t>
      </w:r>
      <w:r w:rsidRPr="0068561C">
        <w:rPr>
          <w:rFonts w:ascii="Times New Roman" w:hAnsi="Times New Roman" w:cs="Times New Roman"/>
          <w:sz w:val="24"/>
          <w:szCs w:val="24"/>
        </w:rPr>
        <w:t>tua libertà che risponde e accetta la chiamata del Signore, c’</w:t>
      </w:r>
      <w:r w:rsidR="005205C5" w:rsidRPr="0068561C">
        <w:rPr>
          <w:rFonts w:ascii="Times New Roman" w:hAnsi="Times New Roman" w:cs="Times New Roman"/>
          <w:sz w:val="24"/>
          <w:szCs w:val="24"/>
        </w:rPr>
        <w:t>è l</w:t>
      </w:r>
      <w:r w:rsidRPr="0068561C">
        <w:rPr>
          <w:rFonts w:ascii="Times New Roman" w:hAnsi="Times New Roman" w:cs="Times New Roman"/>
          <w:sz w:val="24"/>
          <w:szCs w:val="24"/>
        </w:rPr>
        <w:t>a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 </w:t>
      </w:r>
      <w:r w:rsidRPr="0068561C">
        <w:rPr>
          <w:rFonts w:ascii="Times New Roman" w:hAnsi="Times New Roman" w:cs="Times New Roman"/>
          <w:sz w:val="24"/>
          <w:szCs w:val="24"/>
        </w:rPr>
        <w:t>consegna alla maternità della Chiesa, chiamata a discernere e a ratificare la tua vocazione e ad offrirti un cammino serio e completo di formazione nella comunità del Seminario e nella tua esperienza di servizio nella comunità do</w:t>
      </w:r>
      <w:r w:rsidR="005205C5" w:rsidRPr="0068561C">
        <w:rPr>
          <w:rFonts w:ascii="Times New Roman" w:hAnsi="Times New Roman" w:cs="Times New Roman"/>
          <w:sz w:val="24"/>
          <w:szCs w:val="24"/>
        </w:rPr>
        <w:t>ve sei mandato. Noi, carissimo D</w:t>
      </w:r>
      <w:r w:rsidRPr="0068561C">
        <w:rPr>
          <w:rFonts w:ascii="Times New Roman" w:hAnsi="Times New Roman" w:cs="Times New Roman"/>
          <w:sz w:val="24"/>
          <w:szCs w:val="24"/>
        </w:rPr>
        <w:t>aniele, siamo con te, ti si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amo grati per la tua testimonianza che </w:t>
      </w:r>
      <w:r w:rsidRPr="0068561C">
        <w:rPr>
          <w:rFonts w:ascii="Times New Roman" w:hAnsi="Times New Roman" w:cs="Times New Roman"/>
          <w:sz w:val="24"/>
          <w:szCs w:val="24"/>
        </w:rPr>
        <w:t>c</w:t>
      </w:r>
      <w:r w:rsidR="005205C5" w:rsidRPr="0068561C">
        <w:rPr>
          <w:rFonts w:ascii="Times New Roman" w:hAnsi="Times New Roman" w:cs="Times New Roman"/>
          <w:sz w:val="24"/>
          <w:szCs w:val="24"/>
        </w:rPr>
        <w:t>i</w:t>
      </w:r>
      <w:r w:rsidRPr="0068561C">
        <w:rPr>
          <w:rFonts w:ascii="Times New Roman" w:hAnsi="Times New Roman" w:cs="Times New Roman"/>
          <w:sz w:val="24"/>
          <w:szCs w:val="24"/>
        </w:rPr>
        <w:t xml:space="preserve"> dai della tua </w:t>
      </w:r>
      <w:r w:rsidR="00ED1DFE">
        <w:rPr>
          <w:rFonts w:ascii="Times New Roman" w:hAnsi="Times New Roman" w:cs="Times New Roman"/>
          <w:sz w:val="24"/>
          <w:szCs w:val="24"/>
        </w:rPr>
        <w:t>disponibilità alla volontà del S</w:t>
      </w:r>
      <w:r w:rsidRPr="0068561C">
        <w:rPr>
          <w:rFonts w:ascii="Times New Roman" w:hAnsi="Times New Roman" w:cs="Times New Roman"/>
          <w:sz w:val="24"/>
          <w:szCs w:val="24"/>
        </w:rPr>
        <w:t xml:space="preserve">ignore e della tua docilità alla Chiesa e ti assicuriamo la nostra </w:t>
      </w:r>
      <w:r w:rsidR="005205C5" w:rsidRPr="0068561C">
        <w:rPr>
          <w:rFonts w:ascii="Times New Roman" w:hAnsi="Times New Roman" w:cs="Times New Roman"/>
          <w:sz w:val="24"/>
          <w:szCs w:val="24"/>
        </w:rPr>
        <w:t xml:space="preserve">vicinanza e la nostra preghiera. </w:t>
      </w:r>
      <w:r w:rsidRPr="0068561C">
        <w:rPr>
          <w:rFonts w:ascii="Times New Roman" w:hAnsi="Times New Roman" w:cs="Times New Roman"/>
          <w:sz w:val="24"/>
          <w:szCs w:val="24"/>
        </w:rPr>
        <w:t>Non solo stasera, ma nel cammino che continuerai a vivere nei prossimi anni</w:t>
      </w:r>
      <w:r w:rsidR="005205C5" w:rsidRPr="0068561C">
        <w:rPr>
          <w:rFonts w:ascii="Times New Roman" w:hAnsi="Times New Roman" w:cs="Times New Roman"/>
          <w:sz w:val="24"/>
          <w:szCs w:val="24"/>
        </w:rPr>
        <w:t>.</w:t>
      </w:r>
    </w:p>
    <w:p w:rsidR="00747F30" w:rsidRPr="0068561C" w:rsidRDefault="005205C5" w:rsidP="006856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61C">
        <w:rPr>
          <w:rFonts w:ascii="Times New Roman" w:hAnsi="Times New Roman" w:cs="Times New Roman"/>
          <w:sz w:val="24"/>
          <w:szCs w:val="24"/>
        </w:rPr>
        <w:t>Tra gli elementi fondamentali di questo cammino, vi è certamente l’ascolto quotidiano, intenso e prolungato della Parola di Dio: a questo ci richiama la figura del santo che oggi la Chiesa onora, san Girolamo, grande cultore della Sacra Scrittura, vissuto tra il 347 e il 420, autore della celebre “Vulgata”. In realtà ogni discepolo del Signore è chiamato ad amare, ad ascoltare, a leggere, a studiare i testi della Bibbia, a nutrirsi di questa Parola di vita che è la Scrittura ispirata da Dio.</w:t>
      </w:r>
      <w:r w:rsidR="004B5C59" w:rsidRPr="0068561C">
        <w:rPr>
          <w:rFonts w:ascii="Times New Roman" w:hAnsi="Times New Roman" w:cs="Times New Roman"/>
          <w:sz w:val="24"/>
          <w:szCs w:val="24"/>
        </w:rPr>
        <w:t xml:space="preserve"> </w:t>
      </w:r>
      <w:r w:rsidR="00747F30" w:rsidRPr="0068561C">
        <w:rPr>
          <w:rFonts w:ascii="Times New Roman" w:hAnsi="Times New Roman" w:cs="Times New Roman"/>
          <w:sz w:val="24"/>
          <w:szCs w:val="24"/>
        </w:rPr>
        <w:t xml:space="preserve"> </w:t>
      </w:r>
      <w:r w:rsidRPr="0068561C">
        <w:rPr>
          <w:rFonts w:ascii="Times New Roman" w:hAnsi="Times New Roman" w:cs="Times New Roman"/>
          <w:sz w:val="24"/>
          <w:szCs w:val="24"/>
        </w:rPr>
        <w:t>Così abbiamo chiesto all’inizio della Messa:</w:t>
      </w:r>
      <w:r w:rsidR="0068561C" w:rsidRPr="0068561C">
        <w:rPr>
          <w:rFonts w:ascii="Times New Roman" w:hAnsi="Times New Roman" w:cs="Times New Roman"/>
          <w:sz w:val="24"/>
          <w:szCs w:val="24"/>
        </w:rPr>
        <w:t xml:space="preserve"> </w:t>
      </w:r>
      <w:r w:rsidRPr="0068561C">
        <w:rPr>
          <w:rFonts w:ascii="Times New Roman" w:hAnsi="Times New Roman" w:cs="Times New Roman"/>
          <w:sz w:val="24"/>
          <w:szCs w:val="24"/>
        </w:rPr>
        <w:t>”</w:t>
      </w:r>
      <w:r w:rsidR="0068561C" w:rsidRPr="0068561C">
        <w:rPr>
          <w:rFonts w:ascii="Times New Roman" w:hAnsi="Times New Roman" w:cs="Times New Roman"/>
          <w:sz w:val="24"/>
          <w:szCs w:val="24"/>
        </w:rPr>
        <w:t>O D</w:t>
      </w:r>
      <w:r w:rsidRPr="0068561C">
        <w:rPr>
          <w:rFonts w:ascii="Times New Roman" w:hAnsi="Times New Roman" w:cs="Times New Roman"/>
          <w:sz w:val="24"/>
          <w:szCs w:val="24"/>
        </w:rPr>
        <w:t>io c</w:t>
      </w:r>
      <w:r w:rsidR="0068561C" w:rsidRPr="0068561C">
        <w:rPr>
          <w:rFonts w:ascii="Times New Roman" w:hAnsi="Times New Roman" w:cs="Times New Roman"/>
          <w:sz w:val="24"/>
          <w:szCs w:val="24"/>
        </w:rPr>
        <w:t>he</w:t>
      </w:r>
      <w:r w:rsidRPr="0068561C">
        <w:rPr>
          <w:rFonts w:ascii="Times New Roman" w:hAnsi="Times New Roman" w:cs="Times New Roman"/>
          <w:sz w:val="24"/>
          <w:szCs w:val="24"/>
        </w:rPr>
        <w:t xml:space="preserve"> hai dato al sacerdote san Girolamo una cono</w:t>
      </w:r>
      <w:r w:rsidR="00ED1DFE">
        <w:rPr>
          <w:rFonts w:ascii="Times New Roman" w:hAnsi="Times New Roman" w:cs="Times New Roman"/>
          <w:sz w:val="24"/>
          <w:szCs w:val="24"/>
        </w:rPr>
        <w:t>scenza viva e penetrante della S</w:t>
      </w:r>
      <w:r w:rsidRPr="0068561C">
        <w:rPr>
          <w:rFonts w:ascii="Times New Roman" w:hAnsi="Times New Roman" w:cs="Times New Roman"/>
          <w:sz w:val="24"/>
          <w:szCs w:val="24"/>
        </w:rPr>
        <w:t>crittura, fa’ che il tuo popolo si nutra sempre più largamente della tua Parola e trovi in essa una sorgente di vita”. Questa familiarità crescente e saporosa con la Scrittura, chiede la fedeltà quotidiana di un ascolto, chiede di trovare un tempo quotidiano per la meditazione e</w:t>
      </w:r>
      <w:r w:rsidR="0068561C" w:rsidRPr="0068561C">
        <w:rPr>
          <w:rFonts w:ascii="Times New Roman" w:hAnsi="Times New Roman" w:cs="Times New Roman"/>
          <w:sz w:val="24"/>
          <w:szCs w:val="24"/>
        </w:rPr>
        <w:t xml:space="preserve"> la Lectio, soprattutto dei tes</w:t>
      </w:r>
      <w:r w:rsidRPr="0068561C">
        <w:rPr>
          <w:rFonts w:ascii="Times New Roman" w:hAnsi="Times New Roman" w:cs="Times New Roman"/>
          <w:sz w:val="24"/>
          <w:szCs w:val="24"/>
        </w:rPr>
        <w:t>t</w:t>
      </w:r>
      <w:r w:rsidR="0068561C" w:rsidRPr="0068561C">
        <w:rPr>
          <w:rFonts w:ascii="Times New Roman" w:hAnsi="Times New Roman" w:cs="Times New Roman"/>
          <w:sz w:val="24"/>
          <w:szCs w:val="24"/>
        </w:rPr>
        <w:t>i</w:t>
      </w:r>
      <w:r w:rsidRPr="0068561C">
        <w:rPr>
          <w:rFonts w:ascii="Times New Roman" w:hAnsi="Times New Roman" w:cs="Times New Roman"/>
          <w:sz w:val="24"/>
          <w:szCs w:val="24"/>
        </w:rPr>
        <w:t xml:space="preserve"> pregati dalla Liturgia, chiede anche la fatica di uno studio che ci f</w:t>
      </w:r>
      <w:r w:rsidR="0068561C" w:rsidRPr="0068561C">
        <w:rPr>
          <w:rFonts w:ascii="Times New Roman" w:hAnsi="Times New Roman" w:cs="Times New Roman"/>
          <w:sz w:val="24"/>
          <w:szCs w:val="24"/>
        </w:rPr>
        <w:t>accia conoscere e apprezzare la</w:t>
      </w:r>
      <w:r w:rsidRPr="0068561C">
        <w:rPr>
          <w:rFonts w:ascii="Times New Roman" w:hAnsi="Times New Roman" w:cs="Times New Roman"/>
          <w:sz w:val="24"/>
          <w:szCs w:val="24"/>
        </w:rPr>
        <w:t xml:space="preserve"> grande ricchezza dei t</w:t>
      </w:r>
      <w:r w:rsidR="0068561C" w:rsidRPr="0068561C">
        <w:rPr>
          <w:rFonts w:ascii="Times New Roman" w:hAnsi="Times New Roman" w:cs="Times New Roman"/>
          <w:sz w:val="24"/>
          <w:szCs w:val="24"/>
        </w:rPr>
        <w:t>e</w:t>
      </w:r>
      <w:r w:rsidRPr="0068561C">
        <w:rPr>
          <w:rFonts w:ascii="Times New Roman" w:hAnsi="Times New Roman" w:cs="Times New Roman"/>
          <w:sz w:val="24"/>
          <w:szCs w:val="24"/>
        </w:rPr>
        <w:t>sti biblici.</w:t>
      </w:r>
      <w:r w:rsidR="0068561C" w:rsidRPr="0068561C">
        <w:rPr>
          <w:rFonts w:ascii="Times New Roman" w:hAnsi="Times New Roman" w:cs="Times New Roman"/>
          <w:sz w:val="24"/>
          <w:szCs w:val="24"/>
        </w:rPr>
        <w:t xml:space="preserve"> E quanta luce,  consolazione e forza si riceve nel cammino dalla Parola ascoltata, meditata, custodita e vissuta, giorno dopo giorno! Vale per te, Daniele, vale per tutti noi, vale per in modo particolare per chi si interroga sulla sua vocazione: se imparate a sostare sulla Parola, se vi mettete realmente in ascolto di Colui che ci parla nella Scrittura, riceverete sicuramente luce per le vostre scelte e il vostro cammino.</w:t>
      </w:r>
    </w:p>
    <w:p w:rsidR="0068561C" w:rsidRPr="0068561C" w:rsidRDefault="0068561C" w:rsidP="006856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61C">
        <w:rPr>
          <w:rFonts w:ascii="Times New Roman" w:hAnsi="Times New Roman" w:cs="Times New Roman"/>
          <w:sz w:val="24"/>
          <w:szCs w:val="24"/>
        </w:rPr>
        <w:lastRenderedPageBreak/>
        <w:t>Insieme all’</w:t>
      </w:r>
      <w:r w:rsidR="00ED1DFE">
        <w:rPr>
          <w:rFonts w:ascii="Times New Roman" w:hAnsi="Times New Roman" w:cs="Times New Roman"/>
          <w:sz w:val="24"/>
          <w:szCs w:val="24"/>
        </w:rPr>
        <w:t>amore pe</w:t>
      </w:r>
      <w:r w:rsidRPr="0068561C">
        <w:rPr>
          <w:rFonts w:ascii="Times New Roman" w:hAnsi="Times New Roman" w:cs="Times New Roman"/>
          <w:sz w:val="24"/>
          <w:szCs w:val="24"/>
        </w:rPr>
        <w:t>r</w:t>
      </w:r>
      <w:r w:rsidR="00ED1DFE">
        <w:rPr>
          <w:rFonts w:ascii="Times New Roman" w:hAnsi="Times New Roman" w:cs="Times New Roman"/>
          <w:sz w:val="24"/>
          <w:szCs w:val="24"/>
        </w:rPr>
        <w:t xml:space="preserve"> la S</w:t>
      </w:r>
      <w:r w:rsidRPr="0068561C">
        <w:rPr>
          <w:rFonts w:ascii="Times New Roman" w:hAnsi="Times New Roman" w:cs="Times New Roman"/>
          <w:sz w:val="24"/>
          <w:szCs w:val="24"/>
        </w:rPr>
        <w:t>crittura, san Paolo nel breve passo della prima lettera a Timoteo, offre un’esortazione preziosa: ”Carissimo, rimani saldo in quello che hai imparato e di cui sei convinto (saldo nella fede semplice in cui siamo stati educati), sapendo da chi l’hai appreso (la mamma, la nonna, la famiglia, i sacerdoti , i catechisti della parrocchia) e che fin dall’infanzia</w:t>
      </w:r>
      <w:r w:rsidR="00ED1DFE">
        <w:rPr>
          <w:rFonts w:ascii="Times New Roman" w:hAnsi="Times New Roman" w:cs="Times New Roman"/>
          <w:sz w:val="24"/>
          <w:szCs w:val="24"/>
        </w:rPr>
        <w:t xml:space="preserve"> conosci la Sacra S</w:t>
      </w:r>
      <w:r w:rsidRPr="0068561C">
        <w:rPr>
          <w:rFonts w:ascii="Times New Roman" w:hAnsi="Times New Roman" w:cs="Times New Roman"/>
          <w:sz w:val="24"/>
          <w:szCs w:val="24"/>
        </w:rPr>
        <w:t>crittura”.</w:t>
      </w:r>
    </w:p>
    <w:p w:rsidR="0068561C" w:rsidRPr="0068561C" w:rsidRDefault="0068561C" w:rsidP="0068561C">
      <w:pPr>
        <w:jc w:val="both"/>
        <w:rPr>
          <w:rFonts w:ascii="Times New Roman" w:hAnsi="Times New Roman" w:cs="Times New Roman"/>
          <w:sz w:val="24"/>
          <w:szCs w:val="24"/>
        </w:rPr>
      </w:pPr>
      <w:r w:rsidRPr="0068561C">
        <w:rPr>
          <w:rFonts w:ascii="Times New Roman" w:hAnsi="Times New Roman" w:cs="Times New Roman"/>
          <w:sz w:val="24"/>
          <w:szCs w:val="24"/>
        </w:rPr>
        <w:t>Certo, camminare verso il Sacerdozio è camminare per essere un uomo di Di</w:t>
      </w:r>
      <w:r w:rsidR="00ED1DFE">
        <w:rPr>
          <w:rFonts w:ascii="Times New Roman" w:hAnsi="Times New Roman" w:cs="Times New Roman"/>
          <w:sz w:val="24"/>
          <w:szCs w:val="24"/>
        </w:rPr>
        <w:t xml:space="preserve">o completo e ben preparato per </w:t>
      </w:r>
      <w:r w:rsidRPr="0068561C">
        <w:rPr>
          <w:rFonts w:ascii="Times New Roman" w:hAnsi="Times New Roman" w:cs="Times New Roman"/>
          <w:sz w:val="24"/>
          <w:szCs w:val="24"/>
        </w:rPr>
        <w:t>o</w:t>
      </w:r>
      <w:r w:rsidR="00ED1DFE">
        <w:rPr>
          <w:rFonts w:ascii="Times New Roman" w:hAnsi="Times New Roman" w:cs="Times New Roman"/>
          <w:sz w:val="24"/>
          <w:szCs w:val="24"/>
        </w:rPr>
        <w:t>g</w:t>
      </w:r>
      <w:r w:rsidRPr="0068561C">
        <w:rPr>
          <w:rFonts w:ascii="Times New Roman" w:hAnsi="Times New Roman" w:cs="Times New Roman"/>
          <w:sz w:val="24"/>
          <w:szCs w:val="24"/>
        </w:rPr>
        <w:t>ni opera buona, ma sempre nell’umiltà della fed</w:t>
      </w:r>
      <w:r w:rsidR="00ED1DFE">
        <w:rPr>
          <w:rFonts w:ascii="Times New Roman" w:hAnsi="Times New Roman" w:cs="Times New Roman"/>
          <w:sz w:val="24"/>
          <w:szCs w:val="24"/>
        </w:rPr>
        <w:t xml:space="preserve">e, dentro il popolo di Dio che </w:t>
      </w:r>
      <w:r w:rsidRPr="0068561C">
        <w:rPr>
          <w:rFonts w:ascii="Times New Roman" w:hAnsi="Times New Roman" w:cs="Times New Roman"/>
          <w:sz w:val="24"/>
          <w:szCs w:val="24"/>
        </w:rPr>
        <w:t>c</w:t>
      </w:r>
      <w:r w:rsidR="00ED1DFE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68561C">
        <w:rPr>
          <w:rFonts w:ascii="Times New Roman" w:hAnsi="Times New Roman" w:cs="Times New Roman"/>
          <w:sz w:val="24"/>
          <w:szCs w:val="24"/>
        </w:rPr>
        <w:t xml:space="preserve"> ha generati e ci genera, grati alla maternità della Chiesa. Amen.</w:t>
      </w:r>
    </w:p>
    <w:p w:rsidR="00747F30" w:rsidRPr="0068561C" w:rsidRDefault="00747F30" w:rsidP="00747F30">
      <w:pPr>
        <w:rPr>
          <w:rFonts w:ascii="Times New Roman" w:hAnsi="Times New Roman" w:cs="Times New Roman"/>
          <w:sz w:val="24"/>
          <w:szCs w:val="24"/>
        </w:rPr>
      </w:pPr>
    </w:p>
    <w:sectPr w:rsidR="00747F30" w:rsidRPr="0068561C" w:rsidSect="0068561C">
      <w:pgSz w:w="11907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0"/>
    <w:rsid w:val="00350577"/>
    <w:rsid w:val="004B5C59"/>
    <w:rsid w:val="005205C5"/>
    <w:rsid w:val="0068561C"/>
    <w:rsid w:val="00747F30"/>
    <w:rsid w:val="00AE1A7E"/>
    <w:rsid w:val="00ED1DFE"/>
    <w:rsid w:val="00F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Sacchi</dc:creator>
  <cp:lastModifiedBy>Nicolas Sacchi</cp:lastModifiedBy>
  <cp:revision>2</cp:revision>
  <dcterms:created xsi:type="dcterms:W3CDTF">2019-10-02T07:25:00Z</dcterms:created>
  <dcterms:modified xsi:type="dcterms:W3CDTF">2019-10-02T08:15:00Z</dcterms:modified>
</cp:coreProperties>
</file>