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0" w:rsidRDefault="00DE33D0" w:rsidP="00DE33D0">
      <w:pPr>
        <w:rPr>
          <w:rStyle w:val="Collegamentoipertestuale"/>
        </w:rPr>
      </w:pPr>
      <w:r>
        <w:fldChar w:fldCharType="begin"/>
      </w:r>
      <w:r>
        <w:instrText xml:space="preserve"> HYPERLINK "http://www.youtube.com/watch?v=7f8M3S4IMiY" </w:instrText>
      </w:r>
      <w:r>
        <w:fldChar w:fldCharType="separate"/>
      </w:r>
      <w:r>
        <w:rPr>
          <w:rStyle w:val="Collegamentoipertestuale"/>
        </w:rPr>
        <w:t>http://www.youtube.com/watch?v=7f8M3S4IMiY</w:t>
      </w:r>
      <w:r>
        <w:rPr>
          <w:rStyle w:val="Collegamentoipertestuale"/>
        </w:rPr>
        <w:fldChar w:fldCharType="end"/>
      </w:r>
    </w:p>
    <w:p w:rsidR="00DE33D0" w:rsidRDefault="000D461F" w:rsidP="00DE33D0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Una carrellata alla scoperta di alcune vicende di vita santa, da Pier Giorgio </w:t>
      </w:r>
      <w:proofErr w:type="spellStart"/>
      <w:r>
        <w:rPr>
          <w:rStyle w:val="Collegamentoipertestuale"/>
          <w:color w:val="auto"/>
          <w:u w:val="none"/>
        </w:rPr>
        <w:t>Frassati</w:t>
      </w:r>
      <w:proofErr w:type="spellEnd"/>
      <w:r>
        <w:rPr>
          <w:rStyle w:val="Collegamentoipertestuale"/>
          <w:color w:val="auto"/>
          <w:u w:val="none"/>
        </w:rPr>
        <w:t xml:space="preserve"> a </w:t>
      </w:r>
      <w:r w:rsidR="004D2A0D">
        <w:rPr>
          <w:rStyle w:val="Collegamentoipertestuale"/>
          <w:color w:val="auto"/>
          <w:u w:val="none"/>
        </w:rPr>
        <w:t>Madre Teresa d</w:t>
      </w:r>
      <w:bookmarkStart w:id="0" w:name="_GoBack"/>
      <w:bookmarkEnd w:id="0"/>
      <w:r w:rsidR="004D2A0D">
        <w:rPr>
          <w:rStyle w:val="Collegamentoipertestuale"/>
          <w:color w:val="auto"/>
          <w:u w:val="none"/>
        </w:rPr>
        <w:t>i Calcutta a Chiara Luce e altri…</w:t>
      </w:r>
    </w:p>
    <w:p w:rsidR="004D2A0D" w:rsidRDefault="004D2A0D" w:rsidP="00DE33D0"/>
    <w:p w:rsidR="00DE33D0" w:rsidRDefault="000D461F" w:rsidP="00DE33D0">
      <w:hyperlink r:id="rId5" w:history="1">
        <w:r w:rsidRPr="001477AF">
          <w:rPr>
            <w:rStyle w:val="Collegamentoipertestuale"/>
          </w:rPr>
          <w:t>http://www.youtube.com/watch?v=Qejvl9JJYZE&amp;feature=related</w:t>
        </w:r>
      </w:hyperlink>
    </w:p>
    <w:p w:rsidR="000D461F" w:rsidRDefault="000D461F" w:rsidP="00DE33D0">
      <w:r>
        <w:t xml:space="preserve">Simona </w:t>
      </w:r>
      <w:proofErr w:type="spellStart"/>
      <w:r>
        <w:t>Aztori</w:t>
      </w:r>
      <w:proofErr w:type="spellEnd"/>
      <w:r>
        <w:t>, ballerina senza braccia, racconta la sua storia.</w:t>
      </w:r>
    </w:p>
    <w:p w:rsidR="000D461F" w:rsidRDefault="000D461F" w:rsidP="00DE33D0"/>
    <w:p w:rsidR="00DE33D0" w:rsidRDefault="00DE33D0" w:rsidP="00DE33D0">
      <w:pPr>
        <w:rPr>
          <w:rStyle w:val="Collegamentoipertestuale"/>
        </w:rPr>
      </w:pPr>
      <w:hyperlink r:id="rId6" w:history="1">
        <w:r>
          <w:rPr>
            <w:rStyle w:val="Collegamentoipertestuale"/>
          </w:rPr>
          <w:t>http://www.youtube.com/watch?v=LG5_M71Cfbk</w:t>
        </w:r>
      </w:hyperlink>
    </w:p>
    <w:p w:rsidR="00DE33D0" w:rsidRPr="00DE33D0" w:rsidRDefault="00DE33D0" w:rsidP="00DE33D0">
      <w:r w:rsidRPr="00DE33D0">
        <w:rPr>
          <w:rStyle w:val="Collegamentoipertestuale"/>
          <w:color w:val="auto"/>
          <w:u w:val="none"/>
        </w:rPr>
        <w:t>Mirco Bergamasco, campione di rugby, parla della sua passione, dei sacrifici e delle mete che è necessario porsi nella vita.</w:t>
      </w:r>
    </w:p>
    <w:p w:rsidR="00DE33D0" w:rsidRDefault="00DE33D0" w:rsidP="00DE33D0"/>
    <w:p w:rsidR="00DE33D0" w:rsidRDefault="00DE33D0" w:rsidP="00DE33D0">
      <w:pPr>
        <w:rPr>
          <w:rStyle w:val="Collegamentoipertestuale"/>
        </w:rPr>
      </w:pPr>
      <w:hyperlink r:id="rId7" w:history="1">
        <w:r>
          <w:rPr>
            <w:rStyle w:val="Collegamentoipertestuale"/>
          </w:rPr>
          <w:t>http://www.youtube.com/watch?v=BfYO0kCHSrk</w:t>
        </w:r>
      </w:hyperlink>
    </w:p>
    <w:p w:rsidR="00DE33D0" w:rsidRPr="00DE33D0" w:rsidRDefault="00DE33D0" w:rsidP="00DE33D0">
      <w:r w:rsidRPr="00DE33D0">
        <w:rPr>
          <w:rStyle w:val="Collegamentoipertestuale"/>
          <w:color w:val="auto"/>
          <w:u w:val="none"/>
        </w:rPr>
        <w:t xml:space="preserve">Il cantante </w:t>
      </w:r>
      <w:proofErr w:type="spellStart"/>
      <w:r w:rsidRPr="00DE33D0">
        <w:rPr>
          <w:rStyle w:val="Collegamentoipertestuale"/>
          <w:color w:val="auto"/>
          <w:u w:val="none"/>
        </w:rPr>
        <w:t>Nek</w:t>
      </w:r>
      <w:proofErr w:type="spellEnd"/>
      <w:r w:rsidRPr="00DE33D0">
        <w:rPr>
          <w:rStyle w:val="Collegamentoipertestuale"/>
          <w:color w:val="auto"/>
          <w:u w:val="none"/>
        </w:rPr>
        <w:t xml:space="preserve"> parla del suo rapporto con la fede</w:t>
      </w:r>
      <w:r w:rsidR="000D461F">
        <w:rPr>
          <w:rStyle w:val="Collegamentoipertestuale"/>
          <w:color w:val="auto"/>
          <w:u w:val="none"/>
        </w:rPr>
        <w:t>.</w:t>
      </w:r>
    </w:p>
    <w:p w:rsidR="00DE33D0" w:rsidRDefault="00DE33D0" w:rsidP="00DE33D0"/>
    <w:p w:rsidR="00DE33D0" w:rsidRDefault="00DE33D0" w:rsidP="00DE33D0">
      <w:pPr>
        <w:rPr>
          <w:rStyle w:val="Collegamentoipertestuale"/>
        </w:rPr>
      </w:pPr>
      <w:hyperlink r:id="rId8" w:history="1">
        <w:r>
          <w:rPr>
            <w:rStyle w:val="Collegamentoipertestuale"/>
          </w:rPr>
          <w:t>http://www.youtube.com/watch?v=Vjkua2RxxNo</w:t>
        </w:r>
      </w:hyperlink>
    </w:p>
    <w:p w:rsidR="000D461F" w:rsidRPr="000D461F" w:rsidRDefault="000D461F" w:rsidP="00DE33D0">
      <w:r>
        <w:rPr>
          <w:rStyle w:val="Collegamentoipertestuale"/>
          <w:color w:val="auto"/>
          <w:u w:val="none"/>
        </w:rPr>
        <w:t>Esperienze di vita e di servizio al ‘Cottolengo’.</w:t>
      </w:r>
    </w:p>
    <w:p w:rsidR="00A716A6" w:rsidRDefault="00A716A6"/>
    <w:sectPr w:rsidR="00A716A6" w:rsidSect="00EB22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0"/>
    <w:rsid w:val="000D461F"/>
    <w:rsid w:val="004D2A0D"/>
    <w:rsid w:val="00A716A6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jkua2Rxx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fYO0kCHS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G5_M71Cfbk" TargetMode="External"/><Relationship Id="rId5" Type="http://schemas.openxmlformats.org/officeDocument/2006/relationships/hyperlink" Target="http://www.youtube.com/watch?v=Qejvl9JJYZE&amp;feature=rela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2012-11-05T15:00:00Z</dcterms:created>
  <dcterms:modified xsi:type="dcterms:W3CDTF">2012-11-05T15:24:00Z</dcterms:modified>
</cp:coreProperties>
</file>