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F7F4E" w14:textId="77777777" w:rsidR="00F75CE7" w:rsidRDefault="00F755A4" w:rsidP="00F7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di fine anno</w:t>
      </w:r>
    </w:p>
    <w:p w14:paraId="25E3D124" w14:textId="77777777" w:rsidR="00F755A4" w:rsidRDefault="00F755A4" w:rsidP="00F7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31 dicembre 2016</w:t>
      </w:r>
    </w:p>
    <w:p w14:paraId="2FDB2B05" w14:textId="77777777" w:rsidR="00F755A4" w:rsidRDefault="00F755A4" w:rsidP="00F755A4">
      <w:pPr>
        <w:jc w:val="center"/>
        <w:rPr>
          <w:b/>
          <w:sz w:val="28"/>
          <w:szCs w:val="28"/>
        </w:rPr>
      </w:pPr>
    </w:p>
    <w:p w14:paraId="060E2999" w14:textId="77777777" w:rsidR="00F755A4" w:rsidRDefault="00F755A4" w:rsidP="00F755A4">
      <w:pPr>
        <w:jc w:val="center"/>
        <w:rPr>
          <w:b/>
          <w:sz w:val="28"/>
          <w:szCs w:val="28"/>
        </w:rPr>
      </w:pPr>
    </w:p>
    <w:p w14:paraId="685E90B2" w14:textId="77777777" w:rsidR="00F755A4" w:rsidRDefault="0039013F" w:rsidP="00F755A4">
      <w:pPr>
        <w:jc w:val="both"/>
      </w:pPr>
      <w:r>
        <w:t>Carissimi fratelli e sorelle,</w:t>
      </w:r>
    </w:p>
    <w:p w14:paraId="0EE1ECC3" w14:textId="36844D82" w:rsidR="0039013F" w:rsidRDefault="0039013F" w:rsidP="00F755A4">
      <w:pPr>
        <w:jc w:val="both"/>
      </w:pPr>
      <w:proofErr w:type="gramStart"/>
      <w:r>
        <w:t>mancano</w:t>
      </w:r>
      <w:proofErr w:type="gramEnd"/>
      <w:r>
        <w:t xml:space="preserve"> poche ore alla fine di questo anno 2016 </w:t>
      </w:r>
      <w:r w:rsidR="00DA0B8D">
        <w:t>e già ci prepariamo a entrare nel</w:t>
      </w:r>
      <w:r>
        <w:t xml:space="preserve"> nuovo anno che sta davanti a noi</w:t>
      </w:r>
      <w:r w:rsidR="00472641">
        <w:t xml:space="preserve">. È bello che questo momento di passaggio avvenga nella solennità di Maria, madre di Dio, al culmine dell’Ottava natalizia: così viviamo queste ore sotto lo sguardo della Madonna, madre di Cristo e </w:t>
      </w:r>
      <w:proofErr w:type="gramStart"/>
      <w:r w:rsidR="00472641">
        <w:t>madre</w:t>
      </w:r>
      <w:proofErr w:type="gramEnd"/>
      <w:r w:rsidR="00472641">
        <w:t xml:space="preserve"> nostra, mentre celebriamo il mistero dell’Incarnazione, del Dio che, in Gesù, entra nella nostra storia come presenza fedele d’amore e di salvezza.</w:t>
      </w:r>
    </w:p>
    <w:p w14:paraId="0B5CE575" w14:textId="4E4FFAFE" w:rsidR="00472641" w:rsidRDefault="00DA2258" w:rsidP="00F755A4">
      <w:pPr>
        <w:jc w:val="both"/>
      </w:pPr>
      <w:r>
        <w:t>Al termine di un anno, siamo qui per ringraziare Dio, fonte di ogni bene, per tutti i doni che ci ha fatto in questi mesi, che stanno dietro di noi, doni che abbiamo ricevuto come persone, come famiglie, come comunità ecclesiale e civile.</w:t>
      </w:r>
    </w:p>
    <w:p w14:paraId="6A7C2363" w14:textId="77777777" w:rsidR="004356A3" w:rsidRDefault="004356A3" w:rsidP="00F755A4">
      <w:pPr>
        <w:jc w:val="both"/>
      </w:pPr>
    </w:p>
    <w:p w14:paraId="689C46AB" w14:textId="42E70EAA" w:rsidR="00DA2258" w:rsidRDefault="00DA2258" w:rsidP="00F755A4">
      <w:pPr>
        <w:jc w:val="both"/>
      </w:pPr>
      <w:r>
        <w:t xml:space="preserve">Rendiamo grazie al Padre per il dono, assolutamente gratuito, della vita e dell’essere, rinnovato in noi giorno dopo </w:t>
      </w:r>
      <w:proofErr w:type="gramStart"/>
      <w:r>
        <w:t>giorno</w:t>
      </w:r>
      <w:proofErr w:type="gramEnd"/>
      <w:r>
        <w:t xml:space="preserve">, istante dopo istante: non siamo noi la sorgente dell’esistenza, né tanto meno la fonte della </w:t>
      </w:r>
      <w:r w:rsidR="001777CF">
        <w:t>creazione che ci circonda e in c</w:t>
      </w:r>
      <w:r>
        <w:t xml:space="preserve">ui siamo immersi. Quanto è necessario, fratelli e sorelle, ritrovare lo stupore della vita, </w:t>
      </w:r>
      <w:r w:rsidR="00C934E9">
        <w:t xml:space="preserve">la gratitudine di </w:t>
      </w:r>
      <w:proofErr w:type="gramStart"/>
      <w:r w:rsidR="00C934E9">
        <w:t>essere voluti</w:t>
      </w:r>
      <w:proofErr w:type="gramEnd"/>
      <w:r w:rsidR="00C934E9">
        <w:t xml:space="preserve"> e plasmati dalle mani </w:t>
      </w:r>
      <w:r w:rsidR="00DA0B8D">
        <w:t>d</w:t>
      </w:r>
      <w:r w:rsidR="00C934E9">
        <w:t xml:space="preserve">i Dio, </w:t>
      </w:r>
      <w:r>
        <w:t xml:space="preserve">e </w:t>
      </w:r>
      <w:r w:rsidR="00DA0B8D">
        <w:t>riscoprire che siamo chiamati a</w:t>
      </w:r>
      <w:r>
        <w:t xml:space="preserve"> essere non i padroni e gli arbitri del mondo, ma i custodi di una realtà meravigliosa, ricca e complessa, che dobbiamo amministrare e trasmettere a chi verrà dopo di noi. </w:t>
      </w:r>
      <w:r w:rsidR="002C2F7A">
        <w:t xml:space="preserve">La grande enciclica </w:t>
      </w:r>
      <w:proofErr w:type="spellStart"/>
      <w:r w:rsidR="002C2F7A">
        <w:rPr>
          <w:i/>
        </w:rPr>
        <w:t>Laudato</w:t>
      </w:r>
      <w:proofErr w:type="spellEnd"/>
      <w:r w:rsidR="002C2F7A">
        <w:rPr>
          <w:i/>
        </w:rPr>
        <w:t xml:space="preserve"> sii </w:t>
      </w:r>
      <w:r w:rsidR="00DA0B8D">
        <w:t>di Papa Francesco ha richiamato e</w:t>
      </w:r>
      <w:r w:rsidR="002C2F7A">
        <w:t xml:space="preserve"> </w:t>
      </w:r>
      <w:proofErr w:type="gramStart"/>
      <w:r w:rsidR="002C2F7A">
        <w:t>richiama</w:t>
      </w:r>
      <w:proofErr w:type="gramEnd"/>
      <w:r w:rsidR="002C2F7A">
        <w:t xml:space="preserve"> la responsabilità immensa che abbiamo verso il creato e verso la nostra umanità, per una vera ecologia umana, che non sfiguri questo mondo, e non sovverta i dati della natura!</w:t>
      </w:r>
    </w:p>
    <w:p w14:paraId="4316F443" w14:textId="6B60EA55" w:rsidR="002C2F7A" w:rsidRDefault="004356A3" w:rsidP="00F755A4">
      <w:pPr>
        <w:jc w:val="both"/>
      </w:pPr>
      <w:r>
        <w:t>Rendiamo grazie al Padre per i doni particolari che hanno segnato il nostro cammino personale e familiare: forse portiamo anche delle ferite nel nostro vissuto – prove, sofferenze, lutti – che sembrano oscurare l’orizzonte, eppure, anche attraverso circostanze avverse o faticose, c’è un disegno che avvolge la nostra vita, e non dobbiamo mai perdere la speranza, la certezza di essere nelle mani buone e forti di Dio.</w:t>
      </w:r>
    </w:p>
    <w:p w14:paraId="2A6E7A92" w14:textId="352A7955" w:rsidR="004356A3" w:rsidRDefault="002A7A00" w:rsidP="00F755A4">
      <w:pPr>
        <w:jc w:val="both"/>
      </w:pPr>
      <w:r>
        <w:t xml:space="preserve">Rendiamo grazie al Padre per i doni che hanno arricchito la nostra vita di Chiesa: pensiamo al Giubileo della Misericordia, e non dimentichiamo che </w:t>
      </w:r>
      <w:r w:rsidR="00FD7914">
        <w:t xml:space="preserve">il cuore di Cristo è sempre aperto, per accoglierci e risollevarci dai </w:t>
      </w:r>
      <w:r w:rsidR="002C423B">
        <w:t>peccati e dalle nostre miserie.</w:t>
      </w:r>
      <w:r w:rsidR="00FD7914">
        <w:t xml:space="preserve"> Come ci ha ricordato Papa Francesco nella lettera apostolica, pubblicata all’indomani della conclusione dell’Anno Santo </w:t>
      </w:r>
      <w:r w:rsidR="002C423B">
        <w:rPr>
          <w:i/>
        </w:rPr>
        <w:t>M</w:t>
      </w:r>
      <w:r w:rsidR="00FD7914">
        <w:rPr>
          <w:i/>
        </w:rPr>
        <w:t>isericordia</w:t>
      </w:r>
      <w:r w:rsidR="002C423B">
        <w:rPr>
          <w:i/>
        </w:rPr>
        <w:t xml:space="preserve"> et misera</w:t>
      </w:r>
      <w:r w:rsidR="00FD7914">
        <w:t xml:space="preserve">: </w:t>
      </w:r>
      <w:proofErr w:type="gramStart"/>
      <w:r w:rsidR="002C423B">
        <w:t>«</w:t>
      </w:r>
      <w:proofErr w:type="gramEnd"/>
      <w:r w:rsidR="002C423B">
        <w:rPr>
          <w:rFonts w:eastAsia="Times New Roman"/>
          <w:i/>
          <w:iCs/>
        </w:rPr>
        <w:t>Questo è il tempo della misericordia</w:t>
      </w:r>
      <w:r w:rsidR="002C423B">
        <w:rPr>
          <w:rFonts w:eastAsia="Times New Roman"/>
        </w:rPr>
        <w:t xml:space="preserve">. Ogni giorno del nostro cammino è segnato dalla presenza di Dio che guida i nostri passi con la forza della grazia che lo Spirito infonde nel cuore per plasmarlo e renderlo capace di amare. </w:t>
      </w:r>
      <w:r w:rsidR="002C423B">
        <w:rPr>
          <w:rFonts w:eastAsia="Times New Roman"/>
          <w:i/>
          <w:iCs/>
        </w:rPr>
        <w:t xml:space="preserve">È il tempo della misericordia </w:t>
      </w:r>
      <w:r w:rsidR="002C423B">
        <w:rPr>
          <w:rFonts w:eastAsia="Times New Roman"/>
        </w:rPr>
        <w:t xml:space="preserve">per tutti e per ognuno, perché nessuno possa pensare di essere estraneo alla vicinanza di Dio e alla potenza della sua tenerezza. </w:t>
      </w:r>
      <w:r w:rsidR="002C423B">
        <w:rPr>
          <w:rFonts w:eastAsia="Times New Roman"/>
          <w:i/>
          <w:iCs/>
        </w:rPr>
        <w:t>È il tempo della misericordia</w:t>
      </w:r>
      <w:r w:rsidR="002C423B">
        <w:rPr>
          <w:rFonts w:eastAsia="Times New Roman"/>
        </w:rPr>
        <w:t xml:space="preserve"> perché ogni peccatore non si stanchi di chiedere perdono e sentire la mano del Padre che sempre accoglie e stringe a sé</w:t>
      </w:r>
      <w:r w:rsidR="002C423B">
        <w:t>» (n. 11).</w:t>
      </w:r>
    </w:p>
    <w:p w14:paraId="7054C389" w14:textId="2001480B" w:rsidR="002C423B" w:rsidRDefault="002C423B" w:rsidP="00F755A4">
      <w:pPr>
        <w:jc w:val="both"/>
      </w:pPr>
      <w:r>
        <w:t>L’esperienza della misericordia ch</w:t>
      </w:r>
      <w:r w:rsidR="00DA0B8D">
        <w:t>e è diventata volto umano in</w:t>
      </w:r>
      <w:r>
        <w:t xml:space="preserve"> Gesù Cristo, e che si offre a tutti e a ciascuno nella vita della Chiesa, </w:t>
      </w:r>
      <w:proofErr w:type="gramStart"/>
      <w:r>
        <w:t>nella grazia dei sacramenti</w:t>
      </w:r>
      <w:proofErr w:type="gramEnd"/>
      <w:r>
        <w:t xml:space="preserve"> – soprattutto nella Confessione – e nella testimonianza di uomini e donne che vivono le opere della misericordia</w:t>
      </w:r>
      <w:r w:rsidR="00145A90">
        <w:t>, è un’esperienza che non rimane confinata nello spazio di un anno e di alcune celebrazioni, ma che può rinnovarsi e dare forma alla nostra esistenza.</w:t>
      </w:r>
    </w:p>
    <w:p w14:paraId="22039863" w14:textId="018F9BEE" w:rsidR="00145A90" w:rsidRDefault="00145A90" w:rsidP="00F755A4">
      <w:pPr>
        <w:jc w:val="both"/>
      </w:pPr>
      <w:r>
        <w:t xml:space="preserve">Rendiamo grazie al Padre che accompagna il cammino della nostra Chiesa di Pavia: proprio l’anno 2016 ha visto l’inizio del mio ministero come vostro vescovo, in continuità con il servizio reso dal mio predecessore, il caro vescovo </w:t>
      </w:r>
      <w:r>
        <w:rPr>
          <w:i/>
        </w:rPr>
        <w:t>Giovanni Giudici</w:t>
      </w:r>
      <w:r>
        <w:t>, al quale, in questo momento, inviamo i nostri auguri di un anno nuovo lieto, auguri che si trasformano in preghiera per lui e per le sue intenzioni.</w:t>
      </w:r>
      <w:r w:rsidR="00271DFD">
        <w:t xml:space="preserve"> Cambiano i volti, cambiano i pastori, ma è sempre il Signore che ci guida, attraverso uomini fragili e limitati, </w:t>
      </w:r>
      <w:proofErr w:type="gramStart"/>
      <w:r w:rsidR="00271DFD">
        <w:t>resi segno</w:t>
      </w:r>
      <w:proofErr w:type="gramEnd"/>
      <w:r w:rsidR="00271DFD">
        <w:t xml:space="preserve"> della sua sollecitudine e del suo amore, per la potenza dello Spirito: in questa celebrazione, con voi rendo grazie, per tutto il bene che ho ricevuto in questi mesi, come vostro </w:t>
      </w:r>
      <w:r w:rsidR="00271DFD">
        <w:lastRenderedPageBreak/>
        <w:t>pastore, in tanti incontri, da tante persone e comunità, e insieme rendo grazie anche a voi, per l’accoglienza, per la fraternità che mi avete testimoniato in questi mesi.</w:t>
      </w:r>
    </w:p>
    <w:p w14:paraId="7D5DAD3C" w14:textId="6C359E2B" w:rsidR="00271DFD" w:rsidRDefault="00271DFD" w:rsidP="00F755A4">
      <w:pPr>
        <w:jc w:val="both"/>
      </w:pPr>
      <w:r>
        <w:t xml:space="preserve">Rendiamo infine grazie al Padre, per il cammino della nostra città: certo non mancano i problemi e le sfide – come la mancanza di lavoro, la povertà che aumenta, situazioni di degrado umano e sociale, la piaga del gioco d’azzardo, certi segni di un vuoto profondo nella vita di molti adolescenti e giovani e di una </w:t>
      </w:r>
      <w:proofErr w:type="gramStart"/>
      <w:r>
        <w:t>carenza</w:t>
      </w:r>
      <w:proofErr w:type="gramEnd"/>
      <w:r>
        <w:t xml:space="preserve"> d’educazione, di paternità, di famiglia – e tutto questo reclama un impegno ancora più attento da parte di tutte le realtà sociali e economiche, da parte di chi ha la responsabilità del governo della città e del territorio e di chi è impegnato in politica attiva. </w:t>
      </w:r>
      <w:r w:rsidR="003F5210">
        <w:t xml:space="preserve">Il passaggio a un nuovo anno è anche tempo di bilancio, e soprattutto di rinnovato impegno </w:t>
      </w:r>
      <w:r>
        <w:t>per promuovere il bene autentico delle persone e delle famiglie,</w:t>
      </w:r>
      <w:r w:rsidR="003F5210">
        <w:t xml:space="preserve"> dando il giusto rilievo a</w:t>
      </w:r>
      <w:r>
        <w:t xml:space="preserve"> tutto quello che si mette in opera</w:t>
      </w:r>
      <w:r w:rsidR="003F5210">
        <w:t xml:space="preserve"> in questo campo</w:t>
      </w:r>
      <w:r>
        <w:t>, valorizzando l’attività delle associazioni presenti nella nostra città, in una collaborazione con la nostra Chiesa, con le sue parrocchie, i suoi oratori, le sue iniziative, in uno spirito di vera sussidiar</w:t>
      </w:r>
      <w:r w:rsidR="003F5210">
        <w:t>ietà e di convinta solidarietà.</w:t>
      </w:r>
    </w:p>
    <w:p w14:paraId="0DCBC459" w14:textId="77777777" w:rsidR="00271DFD" w:rsidRDefault="00271DFD" w:rsidP="00F755A4">
      <w:pPr>
        <w:jc w:val="both"/>
      </w:pPr>
    </w:p>
    <w:p w14:paraId="52ADD42D" w14:textId="1B165AA6" w:rsidR="003F5210" w:rsidRDefault="00E42BFE" w:rsidP="00F755A4">
      <w:pPr>
        <w:jc w:val="both"/>
      </w:pPr>
      <w:r>
        <w:t>In queste</w:t>
      </w:r>
      <w:r w:rsidR="003F5210">
        <w:t xml:space="preserve"> ore, non guardiamo solo ai giorni passati, ma ci apriamo all’anno che sta per iniziare, e in questo passaggio dal 2016 al 2017 ci scambieremo gli auguri e magari faremo festa, ci ritroveremo con le nostre famiglie, con i nostri amici, nelle nostre case o in altri luoghi. Sappiamo che, da una parte, i festeggiamenti per l’anno nuovo assumono, a volte, forme esagerate o sregolate – un’altra notte di follia o di “sballo” che lascia più intontiti e vuoti di prima – o, senza arrivare a certi estremi, assume la maschera di un’allegria forzata e un po’ </w:t>
      </w:r>
      <w:proofErr w:type="gramStart"/>
      <w:r w:rsidR="003F5210">
        <w:t>finta</w:t>
      </w:r>
      <w:proofErr w:type="gramEnd"/>
      <w:r w:rsidR="003F5210">
        <w:t>: ci si augura “buon anno!”, ma non si capisce perché l’</w:t>
      </w:r>
      <w:r>
        <w:t>anno che viene debba</w:t>
      </w:r>
      <w:r w:rsidR="003F5210">
        <w:t xml:space="preserve"> essere per forza migliore di quello che è passato</w:t>
      </w:r>
      <w:r>
        <w:t xml:space="preserve">, non si hanno ragioni sostanziali per sperare davvero. D’altra parte, questa voglia di far festa e di augurarsi un futuro migliore è </w:t>
      </w:r>
      <w:proofErr w:type="gramStart"/>
      <w:r>
        <w:t>radicata</w:t>
      </w:r>
      <w:proofErr w:type="gramEnd"/>
      <w:r>
        <w:t xml:space="preserve"> nel nostro cuore, perché, volenti o nolenti, c’è in noi una sorta di speranza invincibile, c’è un desiderio di positività e di bene, che, nonostante tutte le delusioni, rinasce e prende forma in noi.</w:t>
      </w:r>
    </w:p>
    <w:p w14:paraId="1AE6CA7C" w14:textId="3E0CF614" w:rsidR="00C25D2C" w:rsidRDefault="00C25D2C" w:rsidP="00F755A4">
      <w:pPr>
        <w:jc w:val="both"/>
      </w:pPr>
      <w:r>
        <w:t xml:space="preserve">Ora, fratelli e sorelle, il passare inesorabile degli anni fa sentire ancora di più l’esigenza di un significato e di un orizzonte che dia </w:t>
      </w:r>
      <w:proofErr w:type="gramStart"/>
      <w:r>
        <w:t>senso</w:t>
      </w:r>
      <w:proofErr w:type="gramEnd"/>
      <w:r>
        <w:t xml:space="preserve"> ai nostri giorni, perché, per sé, aggiungere un anno alla nostra esistenza, e alla storia degli uomini, non porta automaticamente un di più di vita, e se mai, ci ricorda che siamo di passaggio, in questo mon</w:t>
      </w:r>
      <w:r w:rsidR="00DA0B8D">
        <w:t>do, che cresciamo e invecchiamo</w:t>
      </w:r>
      <w:bookmarkStart w:id="0" w:name="_GoBack"/>
      <w:bookmarkEnd w:id="0"/>
      <w:r>
        <w:t xml:space="preserve"> nello scorrere degli anni, che siamo creature finite e mortali.</w:t>
      </w:r>
    </w:p>
    <w:p w14:paraId="1C6B31BB" w14:textId="52A1F03E" w:rsidR="00C25D2C" w:rsidRDefault="00C25D2C" w:rsidP="00F755A4">
      <w:pPr>
        <w:jc w:val="both"/>
      </w:pPr>
      <w:r>
        <w:t xml:space="preserve">Ebbene, proprio il mistero del Natale, c che oggi contempliamo con gli occhi e il cuore di Maria, madre del Dio fatto bambino in lei, è annuncio e memoria di quell’evento che dà orizzonte nuovo al tempo e all’esistenza. </w:t>
      </w:r>
      <w:r w:rsidR="009C74D6">
        <w:t>In Gesù Cristo l’</w:t>
      </w:r>
      <w:r w:rsidR="00CF73B9">
        <w:t xml:space="preserve">eterno è entrato nel tempo e così il nostro </w:t>
      </w:r>
      <w:proofErr w:type="gramStart"/>
      <w:r w:rsidR="00CF73B9">
        <w:t>tempo</w:t>
      </w:r>
      <w:proofErr w:type="gramEnd"/>
      <w:r w:rsidR="00CF73B9">
        <w:t xml:space="preserve">, che scorre inesorabilmente, si apre all’eternità, anzi, accogliendo Cristo, ospitando la sua presenza nel nostro “oggi”, noi pregustiamo già l’inizio della vita eterna, della vita vera. </w:t>
      </w:r>
      <w:r w:rsidR="009C74D6">
        <w:t xml:space="preserve">Dio ha mandato </w:t>
      </w:r>
      <w:proofErr w:type="gramStart"/>
      <w:r w:rsidR="009C74D6">
        <w:t>il suo Figlio</w:t>
      </w:r>
      <w:proofErr w:type="gramEnd"/>
      <w:r w:rsidR="009C74D6">
        <w:t xml:space="preserve"> «nato da donna, nato sotto la legge», per liberarci dalla morte, per dischiudere </w:t>
      </w:r>
      <w:r w:rsidR="00CF73B9">
        <w:t>a noi</w:t>
      </w:r>
      <w:r w:rsidR="009C74D6">
        <w:t xml:space="preserve"> un destino eterno, quello di essere non più schiavi, ma figli ed eredi di Dio, eredi della sua vita senza fine!</w:t>
      </w:r>
    </w:p>
    <w:p w14:paraId="298A6B71" w14:textId="159D8B0D" w:rsidR="00CF73B9" w:rsidRDefault="00CF73B9" w:rsidP="00F755A4">
      <w:pPr>
        <w:jc w:val="both"/>
      </w:pPr>
      <w:r>
        <w:t xml:space="preserve">Allora possiamo festeggiare l’anno che viene, perché ogni giorno che trascorre, ogni ora che </w:t>
      </w:r>
      <w:proofErr w:type="gramStart"/>
      <w:r>
        <w:t>ci è</w:t>
      </w:r>
      <w:proofErr w:type="gramEnd"/>
      <w:r>
        <w:t xml:space="preserve"> donata è un passo in avanti del nostro cammino verso l’Eterno, e non verso il nulla! Possiamo augurarci “buon anno”, non perché siamo sicuri che l’anno nuovo sarà migliore del vecchio, ma perché, comunque sia</w:t>
      </w:r>
      <w:r w:rsidR="00502770">
        <w:t>, il tempo che Dio ci regala</w:t>
      </w:r>
      <w:r>
        <w:t>, è un tempo buono, abitato dalla sua presenza, custodito dal suo amore</w:t>
      </w:r>
      <w:r w:rsidR="00502770">
        <w:t>. Possiamo ringraziare per l’anno che stiamo per chiudere e possiamo nutrire una speranza non vana, perché certi di non essere lasciati soli, abbandonati a noi stessi, gettati nel gioco casuale della vita e della storia.</w:t>
      </w:r>
    </w:p>
    <w:p w14:paraId="57EC3E13" w14:textId="77777777" w:rsidR="00502770" w:rsidRDefault="00502770" w:rsidP="00F755A4">
      <w:pPr>
        <w:jc w:val="both"/>
      </w:pPr>
    </w:p>
    <w:p w14:paraId="1D163C44" w14:textId="7912BC9D" w:rsidR="00502770" w:rsidRPr="00145A90" w:rsidRDefault="00502770" w:rsidP="00F755A4">
      <w:pPr>
        <w:jc w:val="both"/>
      </w:pPr>
      <w:r>
        <w:t>In queste ore guardiamo a Maria, preghiamo Maria, affidiamo a Lei il nostro cammino, presente e futuro: che lei, la Madre, ci tenga per mano, ci doni un cuore semplice e grato, custodisca la fede e la speranza, e accompagni il nostro popolo! Amen</w:t>
      </w:r>
    </w:p>
    <w:sectPr w:rsidR="00502770" w:rsidRPr="00145A9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revisionView w:markup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4"/>
    <w:rsid w:val="00145A90"/>
    <w:rsid w:val="001777CF"/>
    <w:rsid w:val="00271DFD"/>
    <w:rsid w:val="002A7A00"/>
    <w:rsid w:val="002C2F7A"/>
    <w:rsid w:val="002C423B"/>
    <w:rsid w:val="0039013F"/>
    <w:rsid w:val="003F5210"/>
    <w:rsid w:val="004356A3"/>
    <w:rsid w:val="00472641"/>
    <w:rsid w:val="00502770"/>
    <w:rsid w:val="009C74D6"/>
    <w:rsid w:val="00C25D2C"/>
    <w:rsid w:val="00C934E9"/>
    <w:rsid w:val="00CF73B9"/>
    <w:rsid w:val="00DA0B8D"/>
    <w:rsid w:val="00DA2258"/>
    <w:rsid w:val="00E42BFE"/>
    <w:rsid w:val="00F755A4"/>
    <w:rsid w:val="00F75CE7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730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1260</Words>
  <Characters>7187</Characters>
  <Application>Microsoft Macintosh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2016-12-31T10:18:00Z</dcterms:created>
  <dcterms:modified xsi:type="dcterms:W3CDTF">2016-12-31T11:35:00Z</dcterms:modified>
</cp:coreProperties>
</file>