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2A" w:rsidRDefault="00C73892" w:rsidP="00827611">
      <w:pPr>
        <w:pStyle w:val="Titolo1"/>
        <w:spacing w:before="0" w:beforeAutospacing="0" w:after="0" w:afterAutospacing="0"/>
        <w:jc w:val="center"/>
        <w:rPr>
          <w:rFonts w:ascii="Palatino Linotype" w:hAnsi="Palatino Linotype" w:cs="Tahoma"/>
          <w:smallCaps/>
          <w:color w:val="FFFFFF"/>
          <w:sz w:val="28"/>
          <w:szCs w:val="22"/>
          <w:shd w:val="clear" w:color="auto" w:fill="E36C0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C3A65FC" wp14:editId="77675F51">
            <wp:simplePos x="0" y="0"/>
            <wp:positionH relativeFrom="column">
              <wp:posOffset>163195</wp:posOffset>
            </wp:positionH>
            <wp:positionV relativeFrom="paragraph">
              <wp:posOffset>308610</wp:posOffset>
            </wp:positionV>
            <wp:extent cx="1033780" cy="1447165"/>
            <wp:effectExtent l="19050" t="19050" r="13970" b="19685"/>
            <wp:wrapNone/>
            <wp:docPr id="8" name="Immagine 8" descr="C:\Users\Lorenzo Venturini\Desktop\abr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renzo Venturini\Desktop\abra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4471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C0A068" wp14:editId="1FD6AAE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19675" cy="1999615"/>
                <wp:effectExtent l="24130" t="26035" r="33020" b="5080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99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C44" w:rsidRPr="00D924CE" w:rsidRDefault="000B7C44" w:rsidP="009E25B9">
                            <w:pPr>
                              <w:pStyle w:val="Titolo1"/>
                              <w:spacing w:before="0" w:beforeAutospacing="0" w:after="0" w:afterAutospacing="0" w:line="336" w:lineRule="auto"/>
                              <w:jc w:val="right"/>
                              <w:rPr>
                                <w:rFonts w:ascii="Geometr231 BT" w:hAnsi="Geometr231 BT" w:cs="Tahoma"/>
                                <w:sz w:val="22"/>
                                <w:szCs w:val="22"/>
                              </w:rPr>
                            </w:pPr>
                            <w:r w:rsidRPr="00D924CE">
                              <w:rPr>
                                <w:rFonts w:ascii="Geometr231 BT" w:hAnsi="Geometr231 BT" w:cs="Tahoma"/>
                                <w:sz w:val="22"/>
                                <w:szCs w:val="22"/>
                              </w:rPr>
                              <w:t>Seminario Vescovile di Pavia</w:t>
                            </w:r>
                          </w:p>
                          <w:p w:rsidR="000B7C44" w:rsidRPr="00D004D7" w:rsidRDefault="000B7C44" w:rsidP="009E25B9">
                            <w:pPr>
                              <w:pStyle w:val="Titolo1"/>
                              <w:spacing w:before="0" w:beforeAutospacing="0" w:after="0" w:afterAutospacing="0" w:line="336" w:lineRule="auto"/>
                              <w:jc w:val="right"/>
                              <w:rPr>
                                <w:rFonts w:ascii="Palatino Linotype" w:hAnsi="Palatino Linotype" w:cs="Tahoma"/>
                                <w:sz w:val="2"/>
                                <w:szCs w:val="22"/>
                              </w:rPr>
                            </w:pPr>
                          </w:p>
                          <w:p w:rsidR="000B7C44" w:rsidRPr="00C73892" w:rsidRDefault="000B7C44" w:rsidP="00C73892">
                            <w:pPr>
                              <w:pStyle w:val="Titolo1"/>
                              <w:spacing w:before="0" w:beforeAutospacing="0" w:after="0" w:afterAutospacing="0"/>
                              <w:ind w:left="1985"/>
                              <w:jc w:val="center"/>
                              <w:rPr>
                                <w:rFonts w:ascii="Fontdinerdotcom Sparkly" w:hAnsi="Fontdinerdotcom Sparkly" w:cs="Tahoma"/>
                                <w:b w:val="0"/>
                                <w:color w:val="FFFFFF"/>
                                <w:sz w:val="72"/>
                                <w:szCs w:val="36"/>
                              </w:rPr>
                            </w:pPr>
                            <w:r w:rsidRPr="00C73892">
                              <w:rPr>
                                <w:rFonts w:ascii="Fontdinerdotcom Sparkly" w:hAnsi="Fontdinerdotcom Sparkly" w:cs="Tahoma"/>
                                <w:b w:val="0"/>
                                <w:color w:val="FFFFFF"/>
                                <w:sz w:val="72"/>
                                <w:szCs w:val="36"/>
                              </w:rPr>
                              <w:t>Conta il numero delle stelle</w:t>
                            </w:r>
                          </w:p>
                          <w:p w:rsidR="000B7C44" w:rsidRPr="00D924CE" w:rsidRDefault="000B7C44" w:rsidP="009E25B9">
                            <w:pPr>
                              <w:pStyle w:val="Titolo1"/>
                              <w:spacing w:before="0" w:beforeAutospacing="0" w:after="0" w:afterAutospacing="0"/>
                              <w:ind w:left="1985"/>
                              <w:jc w:val="center"/>
                              <w:rPr>
                                <w:rFonts w:ascii="Geometr231 BT" w:hAnsi="Geometr231 BT" w:cs="Tahoma"/>
                                <w:b w:val="0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D924CE">
                              <w:rPr>
                                <w:rFonts w:ascii="Geometr231 BT" w:hAnsi="Geometr231 BT" w:cs="Tahoma"/>
                                <w:b w:val="0"/>
                                <w:color w:val="FFFFFF" w:themeColor="background1"/>
                                <w:sz w:val="28"/>
                                <w:szCs w:val="22"/>
                              </w:rPr>
                              <w:t>Preghiera vocazionale</w:t>
                            </w:r>
                          </w:p>
                          <w:p w:rsidR="000B7C44" w:rsidRPr="00D924CE" w:rsidRDefault="000B7C44" w:rsidP="009E25B9">
                            <w:pPr>
                              <w:pStyle w:val="Titolo1"/>
                              <w:spacing w:before="0" w:beforeAutospacing="0" w:after="0" w:afterAutospacing="0" w:line="336" w:lineRule="auto"/>
                              <w:jc w:val="right"/>
                              <w:rPr>
                                <w:rFonts w:ascii="Geometr231 BT" w:hAnsi="Geometr231 BT" w:cs="Tahoma"/>
                                <w:sz w:val="12"/>
                                <w:szCs w:val="22"/>
                              </w:rPr>
                            </w:pPr>
                          </w:p>
                          <w:p w:rsidR="000B7C44" w:rsidRPr="00D924CE" w:rsidRDefault="000B7C44" w:rsidP="009E25B9">
                            <w:pPr>
                              <w:pStyle w:val="Titolo1"/>
                              <w:spacing w:before="0" w:beforeAutospacing="0" w:after="0" w:afterAutospacing="0" w:line="336" w:lineRule="auto"/>
                              <w:jc w:val="right"/>
                              <w:rPr>
                                <w:rFonts w:ascii="Geometr231 BT" w:hAnsi="Geometr231 BT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metr231 BT" w:hAnsi="Geometr231 BT" w:cs="Tahoma"/>
                                <w:sz w:val="22"/>
                                <w:szCs w:val="22"/>
                              </w:rPr>
                              <w:t>Cappella del Seminario, lunedì 21 gennaio 2013</w:t>
                            </w:r>
                          </w:p>
                          <w:p w:rsidR="000B7C44" w:rsidRDefault="000B7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3" o:spid="_x0000_s1026" style="position:absolute;left:0;text-align:left;margin-left:0;margin-top:0;width:395.25pt;height:157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" fillcolor="#4f81bd [3204]" strokecolor="#f2f2f2 [3041]" strokeweight="3pt">
                <v:shadow on="t" color="#243f60 [1604]" opacity=".5" offset="1pt"/>
                <v:textbox>
                  <w:txbxContent>
                    <w:p w:rsidR="000B7C44" w:rsidRPr="00D924CE" w:rsidRDefault="000B7C44" w:rsidP="009E25B9">
                      <w:pPr>
                        <w:pStyle w:val="Titolo1"/>
                        <w:spacing w:before="0" w:beforeAutospacing="0" w:after="0" w:afterAutospacing="0" w:line="336" w:lineRule="auto"/>
                        <w:jc w:val="right"/>
                        <w:rPr>
                          <w:rFonts w:ascii="Geometr231 BT" w:hAnsi="Geometr231 BT" w:cs="Tahoma"/>
                          <w:sz w:val="22"/>
                          <w:szCs w:val="22"/>
                        </w:rPr>
                      </w:pPr>
                      <w:r w:rsidRPr="00D924CE">
                        <w:rPr>
                          <w:rFonts w:ascii="Geometr231 BT" w:hAnsi="Geometr231 BT" w:cs="Tahoma"/>
                          <w:sz w:val="22"/>
                          <w:szCs w:val="22"/>
                        </w:rPr>
                        <w:t>Seminario Vescovile di Pavia</w:t>
                      </w:r>
                    </w:p>
                    <w:p w:rsidR="000B7C44" w:rsidRPr="00D004D7" w:rsidRDefault="000B7C44" w:rsidP="009E25B9">
                      <w:pPr>
                        <w:pStyle w:val="Titolo1"/>
                        <w:spacing w:before="0" w:beforeAutospacing="0" w:after="0" w:afterAutospacing="0" w:line="336" w:lineRule="auto"/>
                        <w:jc w:val="right"/>
                        <w:rPr>
                          <w:rFonts w:ascii="Palatino Linotype" w:hAnsi="Palatino Linotype" w:cs="Tahoma"/>
                          <w:sz w:val="2"/>
                          <w:szCs w:val="22"/>
                        </w:rPr>
                      </w:pPr>
                    </w:p>
                    <w:p w:rsidR="000B7C44" w:rsidRPr="00C73892" w:rsidRDefault="000B7C44" w:rsidP="00C73892">
                      <w:pPr>
                        <w:pStyle w:val="Titolo1"/>
                        <w:spacing w:before="0" w:beforeAutospacing="0" w:after="0" w:afterAutospacing="0"/>
                        <w:ind w:left="1985"/>
                        <w:jc w:val="center"/>
                        <w:rPr>
                          <w:rFonts w:ascii="Fontdinerdotcom Sparkly" w:hAnsi="Fontdinerdotcom Sparkly" w:cs="Tahoma"/>
                          <w:b w:val="0"/>
                          <w:color w:val="FFFFFF"/>
                          <w:sz w:val="72"/>
                          <w:szCs w:val="36"/>
                        </w:rPr>
                      </w:pPr>
                      <w:r w:rsidRPr="00C73892">
                        <w:rPr>
                          <w:rFonts w:ascii="Fontdinerdotcom Sparkly" w:hAnsi="Fontdinerdotcom Sparkly" w:cs="Tahoma"/>
                          <w:b w:val="0"/>
                          <w:color w:val="FFFFFF"/>
                          <w:sz w:val="72"/>
                          <w:szCs w:val="36"/>
                        </w:rPr>
                        <w:t>Conta il numero delle stelle</w:t>
                      </w:r>
                    </w:p>
                    <w:p w:rsidR="000B7C44" w:rsidRPr="00D924CE" w:rsidRDefault="000B7C44" w:rsidP="009E25B9">
                      <w:pPr>
                        <w:pStyle w:val="Titolo1"/>
                        <w:spacing w:before="0" w:beforeAutospacing="0" w:after="0" w:afterAutospacing="0"/>
                        <w:ind w:left="1985"/>
                        <w:jc w:val="center"/>
                        <w:rPr>
                          <w:rFonts w:ascii="Geometr231 BT" w:hAnsi="Geometr231 BT" w:cs="Tahoma"/>
                          <w:b w:val="0"/>
                          <w:color w:val="FFFFFF" w:themeColor="background1"/>
                          <w:sz w:val="28"/>
                          <w:szCs w:val="22"/>
                        </w:rPr>
                      </w:pPr>
                      <w:r w:rsidRPr="00D924CE">
                        <w:rPr>
                          <w:rFonts w:ascii="Geometr231 BT" w:hAnsi="Geometr231 BT" w:cs="Tahoma"/>
                          <w:b w:val="0"/>
                          <w:color w:val="FFFFFF" w:themeColor="background1"/>
                          <w:sz w:val="28"/>
                          <w:szCs w:val="22"/>
                        </w:rPr>
                        <w:t>Preghiera vocazionale</w:t>
                      </w:r>
                    </w:p>
                    <w:p w:rsidR="000B7C44" w:rsidRPr="00D924CE" w:rsidRDefault="000B7C44" w:rsidP="009E25B9">
                      <w:pPr>
                        <w:pStyle w:val="Titolo1"/>
                        <w:spacing w:before="0" w:beforeAutospacing="0" w:after="0" w:afterAutospacing="0" w:line="336" w:lineRule="auto"/>
                        <w:jc w:val="right"/>
                        <w:rPr>
                          <w:rFonts w:ascii="Geometr231 BT" w:hAnsi="Geometr231 BT" w:cs="Tahoma"/>
                          <w:sz w:val="12"/>
                          <w:szCs w:val="22"/>
                        </w:rPr>
                      </w:pPr>
                    </w:p>
                    <w:p w:rsidR="000B7C44" w:rsidRPr="00D924CE" w:rsidRDefault="000B7C44" w:rsidP="009E25B9">
                      <w:pPr>
                        <w:pStyle w:val="Titolo1"/>
                        <w:spacing w:before="0" w:beforeAutospacing="0" w:after="0" w:afterAutospacing="0" w:line="336" w:lineRule="auto"/>
                        <w:jc w:val="right"/>
                        <w:rPr>
                          <w:rFonts w:ascii="Geometr231 BT" w:hAnsi="Geometr231 BT" w:cs="Tahoma"/>
                          <w:sz w:val="22"/>
                          <w:szCs w:val="22"/>
                        </w:rPr>
                      </w:pPr>
                      <w:r>
                        <w:rPr>
                          <w:rFonts w:ascii="Geometr231 BT" w:hAnsi="Geometr231 BT" w:cs="Tahoma"/>
                          <w:sz w:val="22"/>
                          <w:szCs w:val="22"/>
                        </w:rPr>
                        <w:t>Cappella del Seminario, lunedì 21 gennaio 2013</w:t>
                      </w:r>
                    </w:p>
                    <w:p w:rsidR="000B7C44" w:rsidRDefault="000B7C44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21A88" w:rsidRPr="00827611" w:rsidRDefault="00D16C82" w:rsidP="00827611">
      <w:pPr>
        <w:pStyle w:val="Titolo1"/>
        <w:spacing w:before="0" w:beforeAutospacing="0" w:after="0" w:afterAutospacing="0"/>
        <w:jc w:val="center"/>
        <w:rPr>
          <w:rFonts w:ascii="Geometr231 BT" w:hAnsi="Geometr231 BT"/>
          <w:bCs w:val="0"/>
          <w:kern w:val="0"/>
          <w:sz w:val="22"/>
          <w:szCs w:val="22"/>
        </w:rPr>
      </w:pPr>
      <w:r w:rsidRPr="00827611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t>Esposizione eucaristica</w:t>
      </w:r>
      <w:r w:rsidR="00A4447C" w:rsidRPr="00827611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br/>
      </w:r>
      <w:r w:rsidRPr="00827611">
        <w:rPr>
          <w:rFonts w:ascii="Geometr231 BT" w:hAnsi="Geometr231 BT"/>
          <w:bCs w:val="0"/>
          <w:kern w:val="0"/>
          <w:sz w:val="22"/>
          <w:szCs w:val="22"/>
        </w:rPr>
        <w:t>Canto</w:t>
      </w:r>
    </w:p>
    <w:p w:rsidR="00A90F56" w:rsidRPr="00A90F56" w:rsidRDefault="00A90F56" w:rsidP="00A90F56">
      <w:pPr>
        <w:rPr>
          <w:rFonts w:ascii="Geometr231 BT" w:hAnsi="Geometr231 BT" w:cs="Arial"/>
          <w:sz w:val="22"/>
          <w:szCs w:val="22"/>
        </w:rPr>
      </w:pPr>
      <w:r w:rsidRPr="00A90F56">
        <w:rPr>
          <w:rFonts w:ascii="Geometr231 BT" w:hAnsi="Geometr231 BT" w:cs="Arial"/>
          <w:sz w:val="22"/>
          <w:szCs w:val="22"/>
        </w:rPr>
        <w:t>Inni e canti sciogliamo o fedeli</w:t>
      </w:r>
      <w:r>
        <w:rPr>
          <w:rFonts w:ascii="Geometr231 BT" w:hAnsi="Geometr231 BT" w:cs="Arial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z w:val="22"/>
          <w:szCs w:val="22"/>
        </w:rPr>
        <w:t>al divino eucaristico re,</w:t>
      </w:r>
      <w:r w:rsidRPr="00A90F56">
        <w:rPr>
          <w:rFonts w:ascii="Geometr231 BT" w:hAnsi="Geometr231 BT" w:cs="Arial"/>
          <w:sz w:val="22"/>
          <w:szCs w:val="22"/>
        </w:rPr>
        <w:br/>
        <w:t>egli ascoso nei mistici veli</w:t>
      </w:r>
      <w:r>
        <w:rPr>
          <w:rFonts w:ascii="Geometr231 BT" w:hAnsi="Geometr231 BT" w:cs="Arial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z w:val="22"/>
          <w:szCs w:val="22"/>
        </w:rPr>
        <w:t>cibo all'alma fedele si die.</w:t>
      </w:r>
    </w:p>
    <w:p w:rsidR="00A90F56" w:rsidRPr="008F62C4" w:rsidRDefault="00A90F56" w:rsidP="00A90F56">
      <w:pPr>
        <w:rPr>
          <w:rFonts w:ascii="Geometr231 BT" w:hAnsi="Geometr231 BT" w:cs="Arial"/>
          <w:b/>
          <w:sz w:val="8"/>
          <w:szCs w:val="22"/>
        </w:rPr>
      </w:pPr>
    </w:p>
    <w:p w:rsidR="00A90F56" w:rsidRPr="00A90F56" w:rsidRDefault="00A90F56" w:rsidP="000B7C44">
      <w:pPr>
        <w:ind w:left="567"/>
        <w:rPr>
          <w:rFonts w:ascii="Geometr231 BT" w:hAnsi="Geometr231 BT" w:cs="Arial"/>
          <w:b/>
          <w:sz w:val="22"/>
          <w:szCs w:val="22"/>
        </w:rPr>
      </w:pPr>
      <w:r w:rsidRPr="00A90F56">
        <w:rPr>
          <w:rFonts w:ascii="Geometr231 BT" w:hAnsi="Geometr231 BT" w:cs="Arial"/>
          <w:b/>
          <w:sz w:val="22"/>
          <w:szCs w:val="22"/>
        </w:rPr>
        <w:t>Dei tuoi figli lo stuolo qui prono</w:t>
      </w:r>
      <w:r>
        <w:rPr>
          <w:rFonts w:ascii="Geometr231 BT" w:hAnsi="Geometr231 BT" w:cs="Arial"/>
          <w:b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b/>
          <w:sz w:val="22"/>
          <w:szCs w:val="22"/>
        </w:rPr>
        <w:t>o Signor dei potenti t'adora,</w:t>
      </w:r>
      <w:r w:rsidRPr="00A90F56">
        <w:rPr>
          <w:rFonts w:ascii="Geometr231 BT" w:hAnsi="Geometr231 BT" w:cs="Arial"/>
          <w:b/>
          <w:sz w:val="22"/>
          <w:szCs w:val="22"/>
        </w:rPr>
        <w:br/>
        <w:t>per i miseri implora perdono,</w:t>
      </w:r>
      <w:r>
        <w:rPr>
          <w:rFonts w:ascii="Geometr231 BT" w:hAnsi="Geometr231 BT" w:cs="Arial"/>
          <w:b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b/>
          <w:sz w:val="22"/>
          <w:szCs w:val="22"/>
        </w:rPr>
        <w:t>per i deboli implora pietà.</w:t>
      </w:r>
    </w:p>
    <w:p w:rsidR="00A90F56" w:rsidRPr="008F62C4" w:rsidRDefault="00A90F56" w:rsidP="00A90F56">
      <w:pPr>
        <w:rPr>
          <w:rFonts w:ascii="Geometr231 BT" w:hAnsi="Geometr231 BT" w:cs="Arial"/>
          <w:sz w:val="8"/>
          <w:szCs w:val="22"/>
        </w:rPr>
      </w:pPr>
    </w:p>
    <w:p w:rsidR="00A90F56" w:rsidRPr="00A90F56" w:rsidRDefault="00A90F56" w:rsidP="00A90F56">
      <w:pPr>
        <w:rPr>
          <w:rFonts w:ascii="Geometr231 BT" w:hAnsi="Geometr231 BT" w:cs="Arial"/>
          <w:sz w:val="22"/>
          <w:szCs w:val="22"/>
        </w:rPr>
      </w:pPr>
      <w:r w:rsidRPr="00A90F56">
        <w:rPr>
          <w:rFonts w:ascii="Geometr231 BT" w:hAnsi="Geometr231 BT" w:cs="Arial"/>
          <w:sz w:val="22"/>
          <w:szCs w:val="22"/>
        </w:rPr>
        <w:t>Sotto i veli che il grano compose</w:t>
      </w:r>
      <w:r>
        <w:rPr>
          <w:rFonts w:ascii="Geometr231 BT" w:hAnsi="Geometr231 BT" w:cs="Arial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z w:val="22"/>
          <w:szCs w:val="22"/>
        </w:rPr>
        <w:t>su quel trono raggiante di luce,</w:t>
      </w:r>
      <w:r w:rsidRPr="00A90F56">
        <w:rPr>
          <w:rFonts w:ascii="Geometr231 BT" w:hAnsi="Geometr231 BT" w:cs="Arial"/>
          <w:sz w:val="22"/>
          <w:szCs w:val="22"/>
        </w:rPr>
        <w:br/>
        <w:t>il Signor dei signori si ascose</w:t>
      </w:r>
      <w:r>
        <w:rPr>
          <w:rFonts w:ascii="Geometr231 BT" w:hAnsi="Geometr231 BT" w:cs="Arial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z w:val="22"/>
          <w:szCs w:val="22"/>
        </w:rPr>
        <w:t>per avere l'impero dei cuor.</w:t>
      </w:r>
    </w:p>
    <w:p w:rsidR="00A90F56" w:rsidRPr="008F62C4" w:rsidRDefault="00A90F56" w:rsidP="00A90F56">
      <w:pPr>
        <w:rPr>
          <w:rFonts w:ascii="Geometr231 BT" w:hAnsi="Geometr231 BT" w:cs="Arial"/>
          <w:sz w:val="8"/>
          <w:szCs w:val="22"/>
        </w:rPr>
      </w:pPr>
    </w:p>
    <w:p w:rsidR="00A90F56" w:rsidRPr="00A90F56" w:rsidRDefault="00A90F56" w:rsidP="00A90F56">
      <w:pPr>
        <w:rPr>
          <w:rFonts w:ascii="Geometr231 BT" w:hAnsi="Geometr231 BT" w:cs="Arial"/>
          <w:sz w:val="22"/>
          <w:szCs w:val="22"/>
        </w:rPr>
      </w:pPr>
      <w:r w:rsidRPr="00A90F56">
        <w:rPr>
          <w:rFonts w:ascii="Geometr231 BT" w:hAnsi="Geometr231 BT" w:cs="Arial"/>
          <w:sz w:val="22"/>
          <w:szCs w:val="22"/>
        </w:rPr>
        <w:t>O Signor che dall'ostia radiosa</w:t>
      </w:r>
      <w:r>
        <w:rPr>
          <w:rFonts w:ascii="Geometr231 BT" w:hAnsi="Geometr231 BT" w:cs="Arial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z w:val="22"/>
          <w:szCs w:val="22"/>
        </w:rPr>
        <w:t>sol di pace ne parli e d'amor,</w:t>
      </w:r>
      <w:r w:rsidRPr="00A90F56">
        <w:rPr>
          <w:rFonts w:ascii="Geometr231 BT" w:hAnsi="Geometr231 BT" w:cs="Arial"/>
          <w:sz w:val="22"/>
          <w:szCs w:val="22"/>
        </w:rPr>
        <w:br/>
        <w:t>in te l'alma smarrita riposa,</w:t>
      </w:r>
      <w:r>
        <w:rPr>
          <w:rFonts w:ascii="Geometr231 BT" w:hAnsi="Geometr231 BT" w:cs="Arial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z w:val="22"/>
          <w:szCs w:val="22"/>
        </w:rPr>
        <w:t xml:space="preserve">in te spera chi lotta e chi </w:t>
      </w:r>
      <w:proofErr w:type="spellStart"/>
      <w:r w:rsidRPr="00A90F56">
        <w:rPr>
          <w:rFonts w:ascii="Geometr231 BT" w:hAnsi="Geometr231 BT" w:cs="Arial"/>
          <w:sz w:val="22"/>
          <w:szCs w:val="22"/>
        </w:rPr>
        <w:t>muor</w:t>
      </w:r>
      <w:proofErr w:type="spellEnd"/>
      <w:r w:rsidRPr="00A90F56">
        <w:rPr>
          <w:rFonts w:ascii="Geometr231 BT" w:hAnsi="Geometr231 BT" w:cs="Arial"/>
          <w:sz w:val="22"/>
          <w:szCs w:val="22"/>
        </w:rPr>
        <w:t>.</w:t>
      </w:r>
    </w:p>
    <w:p w:rsidR="00A90F56" w:rsidRPr="008F62C4" w:rsidRDefault="00A90F56" w:rsidP="00FF6434">
      <w:pPr>
        <w:pStyle w:val="Titolo1"/>
        <w:spacing w:before="0" w:beforeAutospacing="0" w:after="0" w:afterAutospacing="0"/>
        <w:jc w:val="center"/>
        <w:rPr>
          <w:rFonts w:ascii="Geometr231 BT" w:hAnsi="Geometr231 BT" w:cs="Tahoma"/>
          <w:sz w:val="14"/>
          <w:szCs w:val="22"/>
        </w:rPr>
      </w:pPr>
    </w:p>
    <w:p w:rsidR="009B03BB" w:rsidRPr="00827611" w:rsidRDefault="009B03BB" w:rsidP="00FF6434">
      <w:pPr>
        <w:pStyle w:val="Titolo1"/>
        <w:spacing w:before="0" w:beforeAutospacing="0" w:after="0" w:afterAutospacing="0"/>
        <w:jc w:val="center"/>
        <w:rPr>
          <w:rFonts w:ascii="Geometr231 BT" w:hAnsi="Geometr231 BT" w:cs="Tahoma"/>
          <w:sz w:val="22"/>
          <w:szCs w:val="22"/>
        </w:rPr>
      </w:pPr>
      <w:r w:rsidRPr="00827611">
        <w:rPr>
          <w:rFonts w:ascii="Geometr231 BT" w:hAnsi="Geometr231 BT" w:cs="Tahoma"/>
          <w:sz w:val="22"/>
          <w:szCs w:val="22"/>
        </w:rPr>
        <w:t>Preghiera del Papa per le vocazioni</w:t>
      </w:r>
    </w:p>
    <w:p w:rsidR="00FF6434" w:rsidRDefault="009B03BB" w:rsidP="00FF6434">
      <w:pPr>
        <w:rPr>
          <w:rFonts w:ascii="Geometr231 BT" w:hAnsi="Geometr231 BT" w:cs="Arial"/>
          <w:sz w:val="22"/>
          <w:szCs w:val="22"/>
        </w:rPr>
      </w:pPr>
      <w:r w:rsidRPr="00827611">
        <w:rPr>
          <w:rFonts w:ascii="Geometr231 BT" w:hAnsi="Geometr231 BT" w:cs="Arial"/>
          <w:spacing w:val="-2"/>
          <w:sz w:val="22"/>
          <w:szCs w:val="22"/>
        </w:rPr>
        <w:t>O Padre, fa' sorgere fra i cristiani numerose e sante vocazioni al sacerdozio,</w:t>
      </w:r>
      <w:r w:rsidR="00827611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che mantengano viva la fede e custodiscano la grata memoria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del tuo Figlio Gesù mediante la predicazione della sua Parola e l'amministrazione dei Sacramenti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 xml:space="preserve">con i quali tu rinnovi continuamente i tuoi fedeli. </w:t>
      </w:r>
    </w:p>
    <w:p w:rsidR="009B03BB" w:rsidRPr="00827611" w:rsidRDefault="009B03BB" w:rsidP="00FF6434">
      <w:pPr>
        <w:rPr>
          <w:rFonts w:ascii="Geometr231 BT" w:hAnsi="Geometr231 BT" w:cs="Arial"/>
          <w:sz w:val="22"/>
          <w:szCs w:val="22"/>
        </w:rPr>
      </w:pPr>
      <w:r w:rsidRPr="00827611">
        <w:rPr>
          <w:rFonts w:ascii="Geometr231 BT" w:hAnsi="Geometr231 BT" w:cs="Arial"/>
          <w:sz w:val="22"/>
          <w:szCs w:val="22"/>
        </w:rPr>
        <w:t>Donaci santi ministri del tuo altare,</w:t>
      </w:r>
      <w:r w:rsidR="00966954" w:rsidRP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che siano attenti e fervorosi custodi dell'Eucaristia, sacramento del dono supremo di Cristo per la redenzione de</w:t>
      </w:r>
      <w:r w:rsidR="003F1109" w:rsidRPr="00827611">
        <w:rPr>
          <w:rFonts w:ascii="Geometr231 BT" w:hAnsi="Geometr231 BT" w:cs="Arial"/>
          <w:sz w:val="22"/>
          <w:szCs w:val="22"/>
        </w:rPr>
        <w:t>l</w:t>
      </w:r>
      <w:r w:rsidRPr="00827611">
        <w:rPr>
          <w:rFonts w:ascii="Geometr231 BT" w:hAnsi="Geometr231 BT" w:cs="Arial"/>
          <w:sz w:val="22"/>
          <w:szCs w:val="22"/>
        </w:rPr>
        <w:t xml:space="preserve"> mondo.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Chiama ministri della tua misericordia,</w:t>
      </w:r>
      <w:r w:rsidR="00966954" w:rsidRP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 xml:space="preserve">che, mediante il </w:t>
      </w:r>
      <w:r w:rsidRPr="00827611">
        <w:rPr>
          <w:rFonts w:ascii="Geometr231 BT" w:hAnsi="Geometr231 BT" w:cs="Arial"/>
          <w:sz w:val="22"/>
          <w:szCs w:val="22"/>
        </w:rPr>
        <w:lastRenderedPageBreak/>
        <w:t>sacramento della Riconciliazione, diffondano la gioia del tuo perdono.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Fa', o Padre, che la Chiesa accolga con gioia</w:t>
      </w:r>
      <w:r w:rsidR="00352B74" w:rsidRP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le numerose ispirazioni dello Spirito del Figlio tuo</w:t>
      </w:r>
      <w:r w:rsidR="00352B74" w:rsidRP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e, docile ai suoi insegnamenti,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si curi delle vocazioni al ministero sacerdotale e alla vita consacrata.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pacing w:val="-6"/>
          <w:sz w:val="22"/>
          <w:szCs w:val="22"/>
        </w:rPr>
        <w:t>Sostieni i Vescovi, i sacerdoti, i diaconi, i consacrati e tutti i battezzati in Cristo,</w:t>
      </w:r>
      <w:r w:rsidR="00827611">
        <w:rPr>
          <w:rFonts w:ascii="Geometr231 BT" w:hAnsi="Geometr231 BT" w:cs="Arial"/>
          <w:spacing w:val="-6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affinché adempiano fedelmente la loro missione al servizio del Vangelo.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Te lo chiediamo per Cristo nostro Signore. Amen. Maria, Regina degli Apostoli, prega per noi!</w:t>
      </w:r>
    </w:p>
    <w:p w:rsidR="007461BD" w:rsidRPr="008F62C4" w:rsidRDefault="007461BD" w:rsidP="00FF6434">
      <w:pPr>
        <w:rPr>
          <w:rFonts w:ascii="Geometr231 BT" w:hAnsi="Geometr231 BT"/>
          <w:sz w:val="12"/>
          <w:szCs w:val="22"/>
        </w:rPr>
      </w:pPr>
    </w:p>
    <w:p w:rsidR="00B616F7" w:rsidRPr="00827611" w:rsidRDefault="00D16C82" w:rsidP="00FF6434">
      <w:pPr>
        <w:pStyle w:val="Titolo1"/>
        <w:spacing w:before="0" w:beforeAutospacing="0" w:after="0" w:afterAutospacing="0"/>
        <w:jc w:val="center"/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</w:pPr>
      <w:r w:rsidRPr="00827611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t>Preghiera personale</w:t>
      </w:r>
      <w:r w:rsidR="00FF6434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t xml:space="preserve"> - </w:t>
      </w:r>
      <w:r w:rsidR="00621A88" w:rsidRPr="00827611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t>Rosario meditato</w:t>
      </w:r>
    </w:p>
    <w:p w:rsidR="00827611" w:rsidRPr="008F62C4" w:rsidRDefault="00827611" w:rsidP="00FF6434">
      <w:pPr>
        <w:rPr>
          <w:rFonts w:ascii="Geometr231 BT" w:hAnsi="Geometr231 BT" w:cs="Arial"/>
          <w:sz w:val="12"/>
          <w:szCs w:val="22"/>
        </w:rPr>
      </w:pPr>
    </w:p>
    <w:p w:rsidR="00966954" w:rsidRDefault="00966954" w:rsidP="00FF6434">
      <w:pPr>
        <w:rPr>
          <w:rFonts w:ascii="Geometr231 BT" w:hAnsi="Geometr231 BT" w:cs="Arial"/>
          <w:sz w:val="22"/>
          <w:szCs w:val="22"/>
        </w:rPr>
      </w:pPr>
      <w:r w:rsidRPr="00827611">
        <w:rPr>
          <w:rFonts w:ascii="Geometr231 BT" w:hAnsi="Geometr231 BT" w:cs="Arial"/>
          <w:sz w:val="22"/>
          <w:szCs w:val="22"/>
        </w:rPr>
        <w:t>Io credo in Dio, Padre onnipotente, creatore del cielo e della terra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e in Gesù Cristo, Suo unico Figlio, nostro Signore,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il quale fu concepito di Spirito Santo, nacque da Maria Vergine,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patì sotto Ponzio Pilato, fu crocifisso, morì e fu sepolto;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discese agli inferi; il terzo giorno risuscitò da morte;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salì al cielo, siede alla destra di Dio, Padre onnipotente: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di là verrà a giudicare i vivi e i morti.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Credo nello Spirito Santo, la santa Chiesa cattolica, la</w:t>
      </w:r>
      <w:r w:rsidRPr="00827611">
        <w:rPr>
          <w:rFonts w:ascii="Geometr231 BT" w:hAnsi="Geometr231 BT"/>
          <w:sz w:val="22"/>
          <w:szCs w:val="22"/>
        </w:rPr>
        <w:t> </w:t>
      </w:r>
      <w:hyperlink r:id="rId8" w:tooltip="Comunione dei Santi" w:history="1">
        <w:r w:rsidRPr="00827611">
          <w:rPr>
            <w:rFonts w:ascii="Geometr231 BT" w:hAnsi="Geometr231 BT"/>
            <w:sz w:val="22"/>
            <w:szCs w:val="22"/>
          </w:rPr>
          <w:t>comunione dei santi</w:t>
        </w:r>
      </w:hyperlink>
      <w:r w:rsidRPr="00827611">
        <w:rPr>
          <w:rFonts w:ascii="Geometr231 BT" w:hAnsi="Geometr231 BT" w:cs="Arial"/>
          <w:sz w:val="22"/>
          <w:szCs w:val="22"/>
        </w:rPr>
        <w:t>, la remissione dei peccati,</w:t>
      </w:r>
      <w:r w:rsidR="00827611">
        <w:rPr>
          <w:rFonts w:ascii="Geometr231 BT" w:hAnsi="Geometr231 BT" w:cs="Arial"/>
          <w:sz w:val="22"/>
          <w:szCs w:val="22"/>
        </w:rPr>
        <w:t xml:space="preserve"> </w:t>
      </w:r>
      <w:r w:rsidRPr="00827611">
        <w:rPr>
          <w:rFonts w:ascii="Geometr231 BT" w:hAnsi="Geometr231 BT" w:cs="Arial"/>
          <w:sz w:val="22"/>
          <w:szCs w:val="22"/>
        </w:rPr>
        <w:t>la risurrezione della carne, la vita eterna. Amen. </w:t>
      </w:r>
    </w:p>
    <w:p w:rsidR="00A90F56" w:rsidRPr="00FF6434" w:rsidRDefault="00A90F56" w:rsidP="00FF6434">
      <w:pPr>
        <w:rPr>
          <w:rFonts w:ascii="Geometr231 BT" w:hAnsi="Geometr231 BT" w:cs="Arial"/>
          <w:sz w:val="14"/>
          <w:szCs w:val="22"/>
        </w:rPr>
      </w:pPr>
    </w:p>
    <w:p w:rsidR="00621A88" w:rsidRPr="00827611" w:rsidRDefault="00D16C82" w:rsidP="00FF6434">
      <w:pPr>
        <w:pStyle w:val="Titolo1"/>
        <w:spacing w:before="0" w:beforeAutospacing="0" w:after="0" w:afterAutospacing="0"/>
        <w:jc w:val="center"/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</w:pPr>
      <w:r w:rsidRPr="00827611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t>C</w:t>
      </w:r>
      <w:r w:rsidR="00621A88" w:rsidRPr="00827611">
        <w:rPr>
          <w:rFonts w:ascii="Geometr231 BT" w:hAnsi="Geometr231 BT" w:cs="Tahoma"/>
          <w:smallCaps/>
          <w:color w:val="FFFFFF"/>
          <w:sz w:val="22"/>
          <w:szCs w:val="22"/>
          <w:shd w:val="clear" w:color="auto" w:fill="4F81BD" w:themeFill="accent1"/>
        </w:rPr>
        <w:t>elebrazione eucaristica</w:t>
      </w:r>
    </w:p>
    <w:p w:rsidR="00827611" w:rsidRPr="00FF6434" w:rsidRDefault="00827611" w:rsidP="00FF6434">
      <w:pPr>
        <w:jc w:val="center"/>
        <w:rPr>
          <w:rFonts w:ascii="Geometr231 BT" w:hAnsi="Geometr231 BT"/>
          <w:b/>
          <w:sz w:val="8"/>
          <w:szCs w:val="22"/>
        </w:rPr>
      </w:pPr>
    </w:p>
    <w:p w:rsidR="00D16C82" w:rsidRPr="00827611" w:rsidRDefault="00FC3193" w:rsidP="00FF6434">
      <w:pPr>
        <w:jc w:val="center"/>
        <w:rPr>
          <w:rFonts w:ascii="Geometr231 BT" w:hAnsi="Geometr231 BT"/>
          <w:b/>
          <w:sz w:val="22"/>
          <w:szCs w:val="22"/>
        </w:rPr>
      </w:pPr>
      <w:r w:rsidRPr="00827611">
        <w:rPr>
          <w:rFonts w:ascii="Geometr231 BT" w:hAnsi="Geometr231 BT"/>
          <w:b/>
          <w:sz w:val="22"/>
          <w:szCs w:val="22"/>
        </w:rPr>
        <w:t>Canto d’ingresso</w:t>
      </w:r>
    </w:p>
    <w:p w:rsidR="00F804C1" w:rsidRPr="00FF6434" w:rsidRDefault="00F804C1" w:rsidP="00FF6434">
      <w:pPr>
        <w:jc w:val="center"/>
        <w:rPr>
          <w:rStyle w:val="apple-style-span"/>
          <w:rFonts w:ascii="Geometr231 BT" w:hAnsi="Geometr231 BT"/>
          <w:color w:val="000080"/>
          <w:sz w:val="8"/>
          <w:szCs w:val="22"/>
        </w:rPr>
      </w:pPr>
    </w:p>
    <w:p w:rsidR="00A90F56" w:rsidRP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Amatevi l’un l’altro come Lui ha amato noi e siate per sempre suoi amici; </w:t>
      </w:r>
      <w:r w:rsidRPr="00A90F56">
        <w:rPr>
          <w:rFonts w:ascii="Geometr231 BT" w:hAnsi="Geometr231 BT" w:cs="Arial"/>
          <w:spacing w:val="-2"/>
          <w:sz w:val="22"/>
          <w:szCs w:val="22"/>
        </w:rPr>
        <w:br/>
        <w:t>e quello che farete al più piccolo fra voi,</w:t>
      </w:r>
      <w:r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credete, l’avrete fatto a Lui.</w:t>
      </w:r>
    </w:p>
    <w:p w:rsidR="00A90F56" w:rsidRPr="008F62C4" w:rsidRDefault="00A90F56" w:rsidP="00A90F56">
      <w:pPr>
        <w:rPr>
          <w:rFonts w:ascii="Geometr231 BT" w:hAnsi="Geometr231 BT" w:cs="Arial"/>
          <w:spacing w:val="-2"/>
          <w:sz w:val="12"/>
          <w:szCs w:val="22"/>
        </w:rPr>
      </w:pPr>
    </w:p>
    <w:p w:rsidR="00A90F56" w:rsidRDefault="00A90F56" w:rsidP="00A90F56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A90F56">
        <w:rPr>
          <w:rFonts w:ascii="Geometr231 BT" w:hAnsi="Geometr231 BT" w:cs="Arial"/>
          <w:b/>
          <w:spacing w:val="-2"/>
          <w:sz w:val="22"/>
          <w:szCs w:val="22"/>
        </w:rPr>
        <w:t xml:space="preserve">Ti ringrazio mio Signore, non ho più paura, </w:t>
      </w:r>
    </w:p>
    <w:p w:rsidR="00A90F56" w:rsidRPr="00A90F56" w:rsidRDefault="00A90F56" w:rsidP="00A90F56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A90F56">
        <w:rPr>
          <w:rFonts w:ascii="Geometr231 BT" w:hAnsi="Geometr231 BT" w:cs="Arial"/>
          <w:b/>
          <w:spacing w:val="-2"/>
          <w:sz w:val="22"/>
          <w:szCs w:val="22"/>
        </w:rPr>
        <w:t>perché con la mia mano nella mano degli amici miei </w:t>
      </w:r>
    </w:p>
    <w:p w:rsidR="00A90F56" w:rsidRPr="00A90F56" w:rsidRDefault="00A90F56" w:rsidP="00A90F56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A90F56">
        <w:rPr>
          <w:rFonts w:ascii="Geometr231 BT" w:hAnsi="Geometr231 BT" w:cs="Arial"/>
          <w:b/>
          <w:spacing w:val="-2"/>
          <w:sz w:val="22"/>
          <w:szCs w:val="22"/>
        </w:rPr>
        <w:t>cammino fra la gente della mia città e non mi sento più solo; </w:t>
      </w:r>
    </w:p>
    <w:p w:rsidR="00A90F56" w:rsidRPr="00A90F56" w:rsidRDefault="00A90F56" w:rsidP="00A90F56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A90F56">
        <w:rPr>
          <w:rFonts w:ascii="Geometr231 BT" w:hAnsi="Geometr231 BT" w:cs="Arial"/>
          <w:b/>
          <w:spacing w:val="-2"/>
          <w:sz w:val="22"/>
          <w:szCs w:val="22"/>
        </w:rPr>
        <w:t>non sento la stanchezza e guardo dritto avanti a me,</w:t>
      </w:r>
    </w:p>
    <w:p w:rsidR="00A90F56" w:rsidRPr="00A90F56" w:rsidRDefault="00A90F56" w:rsidP="00A90F56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A90F56">
        <w:rPr>
          <w:rFonts w:ascii="Geometr231 BT" w:hAnsi="Geometr231 BT" w:cs="Arial"/>
          <w:b/>
          <w:spacing w:val="-2"/>
          <w:sz w:val="22"/>
          <w:szCs w:val="22"/>
        </w:rPr>
        <w:t>perché sulla mia strada ci sei Tu.</w:t>
      </w:r>
    </w:p>
    <w:p w:rsidR="00A90F56" w:rsidRP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lastRenderedPageBreak/>
        <w:t>Se amate veramente perdonatevi tra voi: nel cuore di ognuno ci sia pace;</w:t>
      </w:r>
    </w:p>
    <w:p w:rsid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e il Padre che dai cieli vede tutti i figli suoi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con gioia a voi perdonerà.</w:t>
      </w:r>
    </w:p>
    <w:p w:rsidR="00A90F56" w:rsidRPr="008F62C4" w:rsidRDefault="00A90F56" w:rsidP="00A90F56">
      <w:pPr>
        <w:rPr>
          <w:rFonts w:ascii="Geometr231 BT" w:hAnsi="Geometr231 BT" w:cs="Arial"/>
          <w:spacing w:val="-2"/>
          <w:sz w:val="12"/>
          <w:szCs w:val="12"/>
        </w:rPr>
      </w:pPr>
    </w:p>
    <w:p w:rsidR="00A90F56" w:rsidRP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Sarete suoi amici se vi amate tra di voi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e questo è tutto il suo Vangelo;</w:t>
      </w:r>
    </w:p>
    <w:p w:rsidR="00A90F56" w:rsidRP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l’amore non ha prezzo, non misura ciò che dà, l’amore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confini non ne ha.</w:t>
      </w:r>
    </w:p>
    <w:p w:rsidR="00A90F56" w:rsidRPr="008F62C4" w:rsidRDefault="00A90F56" w:rsidP="00FF6434">
      <w:pPr>
        <w:jc w:val="center"/>
        <w:rPr>
          <w:rFonts w:ascii="Geometr231 BT" w:hAnsi="Geometr231 BT"/>
          <w:b/>
          <w:sz w:val="12"/>
          <w:szCs w:val="12"/>
        </w:rPr>
      </w:pPr>
    </w:p>
    <w:p w:rsidR="00FC3193" w:rsidRPr="00827611" w:rsidRDefault="00FC3193" w:rsidP="00FF6434">
      <w:pPr>
        <w:jc w:val="center"/>
        <w:rPr>
          <w:rFonts w:ascii="Geometr231 BT" w:hAnsi="Geometr231 BT"/>
          <w:b/>
          <w:sz w:val="22"/>
          <w:szCs w:val="22"/>
        </w:rPr>
      </w:pPr>
      <w:r w:rsidRPr="00827611">
        <w:rPr>
          <w:rFonts w:ascii="Geometr231 BT" w:hAnsi="Geometr231 BT"/>
          <w:b/>
          <w:sz w:val="22"/>
          <w:szCs w:val="22"/>
        </w:rPr>
        <w:t>Canto d’offertorio</w:t>
      </w:r>
    </w:p>
    <w:p w:rsidR="0000374A" w:rsidRPr="008F62C4" w:rsidRDefault="0000374A" w:rsidP="00FF6434">
      <w:pPr>
        <w:rPr>
          <w:rFonts w:ascii="Geometr231 BT" w:hAnsi="Geometr231 BT"/>
          <w:sz w:val="12"/>
          <w:szCs w:val="12"/>
        </w:rPr>
      </w:pPr>
    </w:p>
    <w:p w:rsidR="00EF2229" w:rsidRPr="00EF2229" w:rsidRDefault="00EF2229" w:rsidP="00EF2229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EF2229">
        <w:rPr>
          <w:rFonts w:ascii="Geometr231 BT" w:hAnsi="Geometr231 BT" w:cs="Arial"/>
          <w:b/>
          <w:spacing w:val="-2"/>
          <w:sz w:val="22"/>
          <w:szCs w:val="22"/>
        </w:rPr>
        <w:t>Le mani alzate verso Te, Signor,</w:t>
      </w:r>
      <w:r>
        <w:rPr>
          <w:rFonts w:ascii="Geometr231 BT" w:hAnsi="Geometr231 BT" w:cs="Arial"/>
          <w:b/>
          <w:spacing w:val="-2"/>
          <w:sz w:val="22"/>
          <w:szCs w:val="22"/>
        </w:rPr>
        <w:t xml:space="preserve"> </w:t>
      </w:r>
      <w:r w:rsidRPr="00EF2229">
        <w:rPr>
          <w:rFonts w:ascii="Geometr231 BT" w:hAnsi="Geometr231 BT" w:cs="Arial"/>
          <w:b/>
          <w:spacing w:val="-2"/>
          <w:sz w:val="22"/>
          <w:szCs w:val="22"/>
        </w:rPr>
        <w:t>per offrirti il mondo.</w:t>
      </w:r>
    </w:p>
    <w:p w:rsidR="00EF2229" w:rsidRPr="00EF2229" w:rsidRDefault="00EF2229" w:rsidP="00EF2229">
      <w:pPr>
        <w:ind w:left="567"/>
        <w:rPr>
          <w:rFonts w:ascii="Geometr231 BT" w:hAnsi="Geometr231 BT" w:cs="Arial"/>
          <w:b/>
          <w:spacing w:val="-2"/>
          <w:sz w:val="22"/>
          <w:szCs w:val="22"/>
        </w:rPr>
      </w:pPr>
      <w:r w:rsidRPr="00EF2229">
        <w:rPr>
          <w:rFonts w:ascii="Geometr231 BT" w:hAnsi="Geometr231 BT" w:cs="Arial"/>
          <w:b/>
          <w:spacing w:val="-2"/>
          <w:sz w:val="22"/>
          <w:szCs w:val="22"/>
        </w:rPr>
        <w:t>Le mani alzate verso Te, Signor,</w:t>
      </w:r>
      <w:r>
        <w:rPr>
          <w:rFonts w:ascii="Geometr231 BT" w:hAnsi="Geometr231 BT" w:cs="Arial"/>
          <w:b/>
          <w:spacing w:val="-2"/>
          <w:sz w:val="22"/>
          <w:szCs w:val="22"/>
        </w:rPr>
        <w:t xml:space="preserve"> </w:t>
      </w:r>
      <w:r w:rsidRPr="00EF2229">
        <w:rPr>
          <w:rFonts w:ascii="Geometr231 BT" w:hAnsi="Geometr231 BT" w:cs="Arial"/>
          <w:b/>
          <w:spacing w:val="-2"/>
          <w:sz w:val="22"/>
          <w:szCs w:val="22"/>
        </w:rPr>
        <w:t>gioia è in me nel profondo.</w:t>
      </w:r>
    </w:p>
    <w:p w:rsidR="002436E0" w:rsidRDefault="002436E0" w:rsidP="00EF2229">
      <w:pPr>
        <w:rPr>
          <w:rFonts w:ascii="Geometr231 BT" w:hAnsi="Geometr231 BT" w:cs="Arial"/>
          <w:spacing w:val="-2"/>
          <w:sz w:val="22"/>
          <w:szCs w:val="22"/>
        </w:rPr>
      </w:pPr>
    </w:p>
    <w:p w:rsidR="00EF2229" w:rsidRPr="00EF2229" w:rsidRDefault="00EF2229" w:rsidP="00EF2229">
      <w:pPr>
        <w:rPr>
          <w:rFonts w:ascii="Geometr231 BT" w:hAnsi="Geometr231 BT" w:cs="Arial"/>
          <w:spacing w:val="-2"/>
          <w:sz w:val="22"/>
          <w:szCs w:val="22"/>
        </w:rPr>
      </w:pPr>
      <w:r w:rsidRPr="00EF2229">
        <w:rPr>
          <w:rFonts w:ascii="Geometr231 BT" w:hAnsi="Geometr231 BT" w:cs="Arial"/>
          <w:spacing w:val="-2"/>
          <w:sz w:val="22"/>
          <w:szCs w:val="22"/>
        </w:rPr>
        <w:t>Prendici Tu, Signore, nel tuo amore:</w:t>
      </w:r>
      <w:r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EF2229">
        <w:rPr>
          <w:rFonts w:ascii="Geometr231 BT" w:hAnsi="Geometr231 BT" w:cs="Arial"/>
          <w:spacing w:val="-2"/>
          <w:sz w:val="22"/>
          <w:szCs w:val="22"/>
        </w:rPr>
        <w:t>nulla noi siamo senza Te.</w:t>
      </w:r>
    </w:p>
    <w:p w:rsidR="00EF2229" w:rsidRPr="00EF2229" w:rsidRDefault="00EF2229" w:rsidP="00EF2229">
      <w:pPr>
        <w:rPr>
          <w:rFonts w:ascii="Geometr231 BT" w:hAnsi="Geometr231 BT" w:cs="Arial"/>
          <w:spacing w:val="-2"/>
          <w:sz w:val="22"/>
          <w:szCs w:val="22"/>
        </w:rPr>
      </w:pPr>
      <w:r w:rsidRPr="00EF2229">
        <w:rPr>
          <w:rFonts w:ascii="Geometr231 BT" w:hAnsi="Geometr231 BT" w:cs="Arial"/>
          <w:spacing w:val="-2"/>
          <w:sz w:val="22"/>
          <w:szCs w:val="22"/>
        </w:rPr>
        <w:t>Anima e corpo son la nostra offerta,</w:t>
      </w:r>
      <w:r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EF2229">
        <w:rPr>
          <w:rFonts w:ascii="Geometr231 BT" w:hAnsi="Geometr231 BT" w:cs="Arial"/>
          <w:spacing w:val="-2"/>
          <w:sz w:val="22"/>
          <w:szCs w:val="22"/>
        </w:rPr>
        <w:t>per noi tu solo sarai Re.</w:t>
      </w:r>
    </w:p>
    <w:p w:rsidR="00EF2229" w:rsidRDefault="00EF2229" w:rsidP="00EF2229">
      <w:pPr>
        <w:rPr>
          <w:rFonts w:ascii="Geometr231 BT" w:hAnsi="Geometr231 BT" w:cs="Arial"/>
          <w:spacing w:val="-2"/>
          <w:sz w:val="22"/>
          <w:szCs w:val="22"/>
        </w:rPr>
      </w:pPr>
    </w:p>
    <w:p w:rsidR="00EF2229" w:rsidRPr="00EF2229" w:rsidRDefault="00EF2229" w:rsidP="00EF2229">
      <w:pPr>
        <w:rPr>
          <w:rFonts w:ascii="Geometr231 BT" w:hAnsi="Geometr231 BT" w:cs="Arial"/>
          <w:spacing w:val="-2"/>
          <w:sz w:val="22"/>
          <w:szCs w:val="22"/>
        </w:rPr>
      </w:pPr>
      <w:r w:rsidRPr="00EF2229">
        <w:rPr>
          <w:rFonts w:ascii="Geometr231 BT" w:hAnsi="Geometr231 BT" w:cs="Arial"/>
          <w:spacing w:val="-2"/>
          <w:sz w:val="22"/>
          <w:szCs w:val="22"/>
        </w:rPr>
        <w:t>Accogli Tu, Signore, il nostro amore:</w:t>
      </w:r>
      <w:r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EF2229">
        <w:rPr>
          <w:rFonts w:ascii="Geometr231 BT" w:hAnsi="Geometr231 BT" w:cs="Arial"/>
          <w:spacing w:val="-2"/>
          <w:sz w:val="22"/>
          <w:szCs w:val="22"/>
        </w:rPr>
        <w:t>povero è qui davanti a Te.</w:t>
      </w:r>
    </w:p>
    <w:p w:rsidR="00EF2229" w:rsidRPr="00EF2229" w:rsidRDefault="00EF2229" w:rsidP="00EF2229">
      <w:pPr>
        <w:rPr>
          <w:rFonts w:ascii="Geometr231 BT" w:hAnsi="Geometr231 BT" w:cs="Arial"/>
          <w:spacing w:val="-2"/>
          <w:sz w:val="22"/>
          <w:szCs w:val="22"/>
        </w:rPr>
      </w:pPr>
      <w:r w:rsidRPr="00EF2229">
        <w:rPr>
          <w:rFonts w:ascii="Geometr231 BT" w:hAnsi="Geometr231 BT" w:cs="Arial"/>
          <w:spacing w:val="-2"/>
          <w:sz w:val="22"/>
          <w:szCs w:val="22"/>
        </w:rPr>
        <w:t>La tua bontà ravvivi la speranza</w:t>
      </w:r>
      <w:r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EF2229">
        <w:rPr>
          <w:rFonts w:ascii="Geometr231 BT" w:hAnsi="Geometr231 BT" w:cs="Arial"/>
          <w:spacing w:val="-2"/>
          <w:sz w:val="22"/>
          <w:szCs w:val="22"/>
        </w:rPr>
        <w:t>che ogni credente porta in sé.</w:t>
      </w:r>
    </w:p>
    <w:p w:rsidR="00E51CEE" w:rsidRPr="00827611" w:rsidRDefault="00E51CEE" w:rsidP="00FF6434">
      <w:pPr>
        <w:rPr>
          <w:rFonts w:ascii="Geometr231 BT" w:hAnsi="Geometr231 BT"/>
          <w:sz w:val="12"/>
          <w:szCs w:val="22"/>
        </w:rPr>
      </w:pPr>
    </w:p>
    <w:p w:rsidR="00FC3193" w:rsidRPr="00827611" w:rsidRDefault="00FC3193" w:rsidP="00FF6434">
      <w:pPr>
        <w:jc w:val="center"/>
        <w:rPr>
          <w:rFonts w:ascii="Geometr231 BT" w:hAnsi="Geometr231 BT"/>
          <w:b/>
          <w:sz w:val="22"/>
          <w:szCs w:val="22"/>
        </w:rPr>
      </w:pPr>
      <w:r w:rsidRPr="00827611">
        <w:rPr>
          <w:rFonts w:ascii="Geometr231 BT" w:hAnsi="Geometr231 BT"/>
          <w:b/>
          <w:sz w:val="22"/>
          <w:szCs w:val="22"/>
        </w:rPr>
        <w:t>Canto di comunione</w:t>
      </w:r>
    </w:p>
    <w:p w:rsidR="00FC2D9A" w:rsidRPr="00FF6434" w:rsidRDefault="00FC2D9A" w:rsidP="00FF6434">
      <w:pPr>
        <w:rPr>
          <w:rFonts w:ascii="Geometr231 BT" w:hAnsi="Geometr231 BT" w:cs="Arial"/>
          <w:spacing w:val="-2"/>
          <w:sz w:val="12"/>
          <w:szCs w:val="16"/>
        </w:rPr>
      </w:pPr>
    </w:p>
    <w:p w:rsidR="000B7C44" w:rsidRPr="000B7C44" w:rsidRDefault="000B7C44" w:rsidP="000B7C44">
      <w:pPr>
        <w:ind w:left="567"/>
        <w:rPr>
          <w:rFonts w:ascii="Geometr231 BT" w:hAnsi="Geometr231 BT"/>
          <w:b/>
          <w:sz w:val="22"/>
          <w:szCs w:val="22"/>
        </w:rPr>
      </w:pPr>
      <w:r w:rsidRPr="000B7C44">
        <w:rPr>
          <w:rFonts w:ascii="Geometr231 BT" w:hAnsi="Geometr231 BT"/>
          <w:b/>
          <w:sz w:val="22"/>
          <w:szCs w:val="22"/>
        </w:rPr>
        <w:t>Dov'è Carità e Amore, qui c'è Dio.</w:t>
      </w:r>
    </w:p>
    <w:p w:rsidR="000B7C44" w:rsidRPr="000B7C44" w:rsidRDefault="000B7C44" w:rsidP="00A90F56">
      <w:pPr>
        <w:rPr>
          <w:rFonts w:ascii="Geometr231 BT" w:hAnsi="Geometr231 BT" w:cs="Arial"/>
          <w:spacing w:val="-2"/>
          <w:sz w:val="12"/>
          <w:szCs w:val="22"/>
        </w:rPr>
      </w:pPr>
    </w:p>
    <w:p w:rsidR="00A90F56" w:rsidRP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Ci ha riuniti tutti insieme Cristo, Amore: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godiamo esultanti nel Signore!</w:t>
      </w:r>
      <w:r w:rsidRPr="00A90F56">
        <w:rPr>
          <w:rFonts w:ascii="Geometr231 BT" w:hAnsi="Geometr231 BT" w:cs="Arial"/>
          <w:spacing w:val="-2"/>
          <w:sz w:val="22"/>
          <w:szCs w:val="22"/>
        </w:rPr>
        <w:br/>
        <w:t>Temiamo ed amiamo il Dio vivente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e amiamoci tra noi con cuore sincero.</w:t>
      </w:r>
    </w:p>
    <w:p w:rsidR="00A90F56" w:rsidRPr="008F62C4" w:rsidRDefault="00A90F56" w:rsidP="00A90F56">
      <w:pPr>
        <w:rPr>
          <w:rFonts w:ascii="Geometr231 BT" w:hAnsi="Geometr231 BT" w:cs="Arial"/>
          <w:spacing w:val="-2"/>
          <w:sz w:val="12"/>
          <w:szCs w:val="12"/>
        </w:rPr>
      </w:pPr>
    </w:p>
    <w:p w:rsidR="00A90F56" w:rsidRP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Noi formiamo qui riuniti un solo corpo,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evitiamo di dividerci tra noi.</w:t>
      </w:r>
      <w:r w:rsidRPr="00A90F56">
        <w:rPr>
          <w:rFonts w:ascii="Geometr231 BT" w:hAnsi="Geometr231 BT" w:cs="Arial"/>
          <w:spacing w:val="-2"/>
          <w:sz w:val="22"/>
          <w:szCs w:val="22"/>
        </w:rPr>
        <w:br/>
        <w:t>Via le lotte maligne, via le liti!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E regni in mezzo a noi Cristo Dio.</w:t>
      </w:r>
    </w:p>
    <w:p w:rsidR="00A90F56" w:rsidRPr="008F62C4" w:rsidRDefault="00A90F56" w:rsidP="00A90F56">
      <w:pPr>
        <w:rPr>
          <w:rFonts w:ascii="Geometr231 BT" w:hAnsi="Geometr231 BT" w:cs="Arial"/>
          <w:spacing w:val="-2"/>
          <w:sz w:val="12"/>
          <w:szCs w:val="12"/>
        </w:rPr>
      </w:pPr>
    </w:p>
    <w:p w:rsid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Chi non ama resta sempre nella notte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e dall'ombra della morte non risorge:</w:t>
      </w:r>
      <w:r w:rsidRPr="00A90F56">
        <w:rPr>
          <w:rFonts w:ascii="Geometr231 BT" w:hAnsi="Geometr231 BT" w:cs="Arial"/>
          <w:spacing w:val="-2"/>
          <w:sz w:val="22"/>
          <w:szCs w:val="22"/>
        </w:rPr>
        <w:br/>
        <w:t>ma se noi camminiamo nell'Amore,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noi saremo veri figli della Luce.</w:t>
      </w:r>
    </w:p>
    <w:p w:rsidR="00A90F56" w:rsidRPr="008F62C4" w:rsidRDefault="00A90F56" w:rsidP="00A90F56">
      <w:pPr>
        <w:rPr>
          <w:rFonts w:ascii="Geometr231 BT" w:hAnsi="Geometr231 BT" w:cs="Arial"/>
          <w:spacing w:val="-2"/>
          <w:sz w:val="12"/>
          <w:szCs w:val="12"/>
        </w:rPr>
      </w:pPr>
    </w:p>
    <w:p w:rsid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A90F56">
        <w:rPr>
          <w:rFonts w:ascii="Geometr231 BT" w:hAnsi="Geometr231 BT" w:cs="Arial"/>
          <w:spacing w:val="-2"/>
          <w:sz w:val="22"/>
          <w:szCs w:val="22"/>
        </w:rPr>
        <w:t>Nell'amore di Colui che ci ha salvato,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rinnovati dallo Spirito del Padre,</w:t>
      </w:r>
      <w:r w:rsidRPr="00A90F56">
        <w:rPr>
          <w:rFonts w:ascii="Geometr231 BT" w:hAnsi="Geometr231 BT" w:cs="Arial"/>
          <w:spacing w:val="-2"/>
          <w:sz w:val="22"/>
          <w:szCs w:val="22"/>
        </w:rPr>
        <w:br/>
        <w:t>tutti insieme sentiamoci Fratelli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e la Gioia diffondiamo sulla terra.</w:t>
      </w:r>
    </w:p>
    <w:p w:rsidR="00A90F56" w:rsidRPr="008F62C4" w:rsidRDefault="00A90F56" w:rsidP="00A90F56">
      <w:pPr>
        <w:rPr>
          <w:rFonts w:ascii="Geometr231 BT" w:hAnsi="Geometr231 BT" w:cs="Arial"/>
          <w:spacing w:val="-2"/>
          <w:sz w:val="12"/>
          <w:szCs w:val="12"/>
        </w:rPr>
      </w:pPr>
    </w:p>
    <w:p w:rsidR="00A90F56" w:rsidRDefault="00A90F56" w:rsidP="00A90F56">
      <w:pPr>
        <w:rPr>
          <w:rFonts w:ascii="Geometr231 BT" w:hAnsi="Geometr231 BT" w:cs="Arial"/>
          <w:spacing w:val="-2"/>
          <w:sz w:val="22"/>
          <w:szCs w:val="22"/>
        </w:rPr>
      </w:pPr>
      <w:r w:rsidRPr="00551286">
        <w:rPr>
          <w:rFonts w:ascii="Geometr231 BT" w:hAnsi="Geometr231 BT" w:cs="Arial"/>
          <w:spacing w:val="-8"/>
          <w:sz w:val="22"/>
          <w:szCs w:val="22"/>
        </w:rPr>
        <w:lastRenderedPageBreak/>
        <w:t>Fa' che un giorno contempliamo il Tuo volto</w:t>
      </w:r>
      <w:r w:rsidR="008F62C4" w:rsidRPr="00551286">
        <w:rPr>
          <w:rFonts w:ascii="Geometr231 BT" w:hAnsi="Geometr231 BT" w:cs="Arial"/>
          <w:spacing w:val="-8"/>
          <w:sz w:val="22"/>
          <w:szCs w:val="22"/>
        </w:rPr>
        <w:t xml:space="preserve"> </w:t>
      </w:r>
      <w:r w:rsidRPr="00551286">
        <w:rPr>
          <w:rFonts w:ascii="Geometr231 BT" w:hAnsi="Geometr231 BT" w:cs="Arial"/>
          <w:spacing w:val="-8"/>
          <w:sz w:val="22"/>
          <w:szCs w:val="22"/>
        </w:rPr>
        <w:t>nella gloria dei beati, Cristo Dio.</w:t>
      </w:r>
      <w:r w:rsidRPr="00551286">
        <w:rPr>
          <w:rFonts w:ascii="Geometr231 BT" w:hAnsi="Geometr231 BT" w:cs="Arial"/>
          <w:spacing w:val="-8"/>
          <w:sz w:val="22"/>
          <w:szCs w:val="22"/>
        </w:rPr>
        <w:br/>
      </w:r>
      <w:r w:rsidRPr="00A90F56">
        <w:rPr>
          <w:rFonts w:ascii="Geometr231 BT" w:hAnsi="Geometr231 BT" w:cs="Arial"/>
          <w:spacing w:val="-2"/>
          <w:sz w:val="22"/>
          <w:szCs w:val="22"/>
        </w:rPr>
        <w:t>E sarà gioia immensa, gioia vera:</w:t>
      </w:r>
      <w:r w:rsidR="008F62C4">
        <w:rPr>
          <w:rFonts w:ascii="Geometr231 BT" w:hAnsi="Geometr231 BT" w:cs="Arial"/>
          <w:spacing w:val="-2"/>
          <w:sz w:val="22"/>
          <w:szCs w:val="22"/>
        </w:rPr>
        <w:t xml:space="preserve"> </w:t>
      </w:r>
      <w:r w:rsidRPr="00A90F56">
        <w:rPr>
          <w:rFonts w:ascii="Geometr231 BT" w:hAnsi="Geometr231 BT" w:cs="Arial"/>
          <w:spacing w:val="-2"/>
          <w:sz w:val="22"/>
          <w:szCs w:val="22"/>
        </w:rPr>
        <w:t>durerà per tutti i secoli, senza fine.</w:t>
      </w:r>
    </w:p>
    <w:p w:rsidR="002436E0" w:rsidRDefault="002436E0" w:rsidP="00FF6434">
      <w:pPr>
        <w:jc w:val="center"/>
        <w:rPr>
          <w:rFonts w:ascii="Geometr231 BT" w:hAnsi="Geometr231 BT"/>
          <w:b/>
          <w:sz w:val="22"/>
          <w:szCs w:val="22"/>
        </w:rPr>
      </w:pPr>
    </w:p>
    <w:p w:rsidR="00DA79F3" w:rsidRPr="00827611" w:rsidRDefault="00FA2C30" w:rsidP="00FF6434">
      <w:pPr>
        <w:jc w:val="center"/>
        <w:rPr>
          <w:rFonts w:ascii="Geometr231 BT" w:hAnsi="Geometr231 BT"/>
          <w:b/>
          <w:sz w:val="22"/>
          <w:szCs w:val="22"/>
        </w:rPr>
      </w:pPr>
      <w:r w:rsidRPr="00827611">
        <w:rPr>
          <w:rFonts w:ascii="Geometr231 BT" w:hAnsi="Geometr231 BT"/>
          <w:b/>
          <w:sz w:val="22"/>
          <w:szCs w:val="22"/>
        </w:rPr>
        <w:t>Al ringraziamento</w:t>
      </w:r>
    </w:p>
    <w:p w:rsidR="00DA79F3" w:rsidRPr="00267224" w:rsidRDefault="00DA79F3" w:rsidP="00FF6434">
      <w:pPr>
        <w:jc w:val="center"/>
        <w:rPr>
          <w:rFonts w:ascii="Geometr231 BT" w:hAnsi="Geometr231 BT"/>
          <w:b/>
          <w:i/>
          <w:sz w:val="16"/>
          <w:szCs w:val="22"/>
        </w:rPr>
      </w:pPr>
    </w:p>
    <w:p w:rsidR="00FC3193" w:rsidRPr="00827611" w:rsidRDefault="00DD19FD" w:rsidP="00FF6434">
      <w:pPr>
        <w:rPr>
          <w:rFonts w:ascii="Geometr231 BT" w:hAnsi="Geometr231 BT"/>
          <w:sz w:val="22"/>
          <w:szCs w:val="22"/>
        </w:rPr>
      </w:pPr>
      <w:r w:rsidRPr="00827611">
        <w:rPr>
          <w:rFonts w:ascii="Geometr231 BT" w:hAnsi="Geometr231 BT"/>
          <w:sz w:val="22"/>
          <w:szCs w:val="22"/>
        </w:rPr>
        <w:t>Cristo Gesù, che sulle rive del mare di Galilea</w:t>
      </w:r>
      <w:r w:rsidR="00C54896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hai chiamato gli apostoli e li hai costituiti fondamento della Chiesa</w:t>
      </w:r>
      <w:r w:rsidR="00C54896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e portatori del tuo Vangelo,</w:t>
      </w:r>
      <w:r w:rsidR="00752A3F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sostieni nell’oggi della storia il tuo Popolo in cammino.</w:t>
      </w:r>
      <w:r w:rsidR="00F74711" w:rsidRPr="00827611">
        <w:rPr>
          <w:rFonts w:ascii="Geometr231 BT" w:hAnsi="Geometr231 BT"/>
          <w:sz w:val="22"/>
          <w:szCs w:val="22"/>
        </w:rPr>
        <w:t xml:space="preserve"> </w:t>
      </w:r>
      <w:r w:rsidR="001F797F" w:rsidRPr="00827611">
        <w:rPr>
          <w:rFonts w:ascii="Geometr231 BT" w:hAnsi="Geometr231 BT"/>
          <w:sz w:val="22"/>
          <w:szCs w:val="22"/>
        </w:rPr>
        <w:t>I</w:t>
      </w:r>
      <w:r w:rsidRPr="00827611">
        <w:rPr>
          <w:rFonts w:ascii="Geometr231 BT" w:hAnsi="Geometr231 BT"/>
          <w:sz w:val="22"/>
          <w:szCs w:val="22"/>
        </w:rPr>
        <w:t>nfondi coraggio</w:t>
      </w:r>
      <w:r w:rsidR="00752A3F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a coloro che chiami</w:t>
      </w:r>
      <w:r w:rsidR="001F797F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a seguirti nella via del sacerdozio</w:t>
      </w:r>
      <w:r w:rsidR="00F74711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e della vita consacrata,</w:t>
      </w:r>
      <w:r w:rsidR="00752A3F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perché possano fecondare il campo di Dio</w:t>
      </w:r>
      <w:r w:rsidR="00752A3F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con la sapienza della tua Parola.</w:t>
      </w:r>
      <w:r w:rsidR="00267224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Rendili docili strumenti del tuo Amore</w:t>
      </w:r>
      <w:r w:rsidR="00752A3F" w:rsidRPr="00827611">
        <w:rPr>
          <w:rFonts w:ascii="Geometr231 BT" w:hAnsi="Geometr231 BT"/>
          <w:sz w:val="22"/>
          <w:szCs w:val="22"/>
        </w:rPr>
        <w:t xml:space="preserve"> </w:t>
      </w:r>
      <w:r w:rsidRPr="00827611">
        <w:rPr>
          <w:rFonts w:ascii="Geometr231 BT" w:hAnsi="Geometr231 BT"/>
          <w:sz w:val="22"/>
          <w:szCs w:val="22"/>
        </w:rPr>
        <w:t>nel quotidiano servizio ai fratelli.</w:t>
      </w:r>
      <w:r w:rsidR="00752A3F" w:rsidRPr="00827611">
        <w:rPr>
          <w:rFonts w:ascii="Geometr231 BT" w:hAnsi="Geometr231 BT"/>
          <w:sz w:val="22"/>
          <w:szCs w:val="22"/>
        </w:rPr>
        <w:t xml:space="preserve"> </w:t>
      </w:r>
      <w:r w:rsidR="007D3C3C" w:rsidRPr="00827611">
        <w:rPr>
          <w:rFonts w:ascii="Geometr231 BT" w:hAnsi="Geometr231 BT"/>
          <w:sz w:val="22"/>
          <w:szCs w:val="22"/>
        </w:rPr>
        <w:t>A</w:t>
      </w:r>
      <w:r w:rsidR="00FC3193" w:rsidRPr="00827611">
        <w:rPr>
          <w:rFonts w:ascii="Geometr231 BT" w:hAnsi="Geometr231 BT"/>
          <w:sz w:val="22"/>
          <w:szCs w:val="22"/>
        </w:rPr>
        <w:t>men.</w:t>
      </w:r>
    </w:p>
    <w:p w:rsidR="00267224" w:rsidRPr="00267224" w:rsidRDefault="00267224" w:rsidP="00FF6434">
      <w:pPr>
        <w:jc w:val="center"/>
        <w:rPr>
          <w:rFonts w:ascii="Geometr231 BT" w:hAnsi="Geometr231 BT"/>
          <w:b/>
          <w:sz w:val="10"/>
          <w:szCs w:val="22"/>
        </w:rPr>
      </w:pPr>
    </w:p>
    <w:p w:rsidR="00752A3F" w:rsidRPr="00827611" w:rsidRDefault="00FC3193" w:rsidP="00FF6434">
      <w:pPr>
        <w:jc w:val="center"/>
        <w:rPr>
          <w:rFonts w:ascii="Geometr231 BT" w:hAnsi="Geometr231 BT"/>
          <w:b/>
          <w:sz w:val="22"/>
          <w:szCs w:val="22"/>
        </w:rPr>
      </w:pPr>
      <w:r w:rsidRPr="00827611">
        <w:rPr>
          <w:rFonts w:ascii="Geometr231 BT" w:hAnsi="Geometr231 BT"/>
          <w:b/>
          <w:sz w:val="22"/>
          <w:szCs w:val="22"/>
        </w:rPr>
        <w:t>Canto finale</w:t>
      </w:r>
    </w:p>
    <w:p w:rsidR="00A90F56" w:rsidRPr="00A90F56" w:rsidRDefault="00A90F56" w:rsidP="00A90F56">
      <w:pPr>
        <w:ind w:left="567"/>
        <w:rPr>
          <w:rFonts w:ascii="Geometr231 BT" w:hAnsi="Geometr231 BT"/>
          <w:b/>
          <w:sz w:val="22"/>
          <w:szCs w:val="22"/>
        </w:rPr>
      </w:pPr>
      <w:r w:rsidRPr="00A90F56">
        <w:rPr>
          <w:rFonts w:ascii="Geometr231 BT" w:hAnsi="Geometr231 BT"/>
          <w:b/>
          <w:sz w:val="22"/>
          <w:szCs w:val="22"/>
        </w:rPr>
        <w:t>Gloria a te, Cristo Gesù,</w:t>
      </w:r>
      <w:r w:rsidR="00551286">
        <w:rPr>
          <w:rFonts w:ascii="Geometr231 BT" w:hAnsi="Geometr231 BT"/>
          <w:b/>
          <w:sz w:val="22"/>
          <w:szCs w:val="22"/>
        </w:rPr>
        <w:t xml:space="preserve"> </w:t>
      </w:r>
      <w:r w:rsidRPr="00A90F56">
        <w:rPr>
          <w:rFonts w:ascii="Geometr231 BT" w:hAnsi="Geometr231 BT"/>
          <w:b/>
          <w:sz w:val="22"/>
          <w:szCs w:val="22"/>
        </w:rPr>
        <w:t>oggi e sempre Tu regnerai!</w:t>
      </w:r>
      <w:r w:rsidRPr="00A90F56">
        <w:rPr>
          <w:rFonts w:ascii="Geometr231 BT" w:hAnsi="Geometr231 BT"/>
          <w:b/>
          <w:sz w:val="22"/>
          <w:szCs w:val="22"/>
        </w:rPr>
        <w:br/>
        <w:t>gloria a te! Presto verrai:</w:t>
      </w:r>
      <w:r w:rsidR="00551286">
        <w:rPr>
          <w:rFonts w:ascii="Geometr231 BT" w:hAnsi="Geometr231 BT"/>
          <w:b/>
          <w:sz w:val="22"/>
          <w:szCs w:val="22"/>
        </w:rPr>
        <w:t xml:space="preserve"> </w:t>
      </w:r>
      <w:r w:rsidRPr="00A90F56">
        <w:rPr>
          <w:rFonts w:ascii="Geometr231 BT" w:hAnsi="Geometr231 BT"/>
          <w:b/>
          <w:sz w:val="22"/>
          <w:szCs w:val="22"/>
        </w:rPr>
        <w:t>sei speranza solo Tu!</w:t>
      </w:r>
    </w:p>
    <w:p w:rsidR="00A90F56" w:rsidRDefault="00A90F56" w:rsidP="00A90F56">
      <w:pPr>
        <w:rPr>
          <w:rFonts w:ascii="Geometr231 BT" w:hAnsi="Geometr231 BT"/>
          <w:sz w:val="22"/>
          <w:szCs w:val="22"/>
        </w:rPr>
      </w:pP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>
        <w:rPr>
          <w:rFonts w:ascii="Geometr231 BT" w:hAnsi="Geometr231 BT"/>
          <w:sz w:val="22"/>
          <w:szCs w:val="22"/>
        </w:rPr>
        <w:t>S</w:t>
      </w:r>
      <w:r w:rsidRPr="00551286">
        <w:rPr>
          <w:rFonts w:ascii="Geometr231 BT" w:hAnsi="Geometr231 BT"/>
          <w:sz w:val="22"/>
          <w:szCs w:val="22"/>
        </w:rPr>
        <w:t>ia lode a Te, Figlio diletto,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dolce presenza nella tua Chiesa,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tu ami l’uomo come un fratello,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solo in Te pace e unità, amen, alleluia!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Sia lode a Te, sole di Pasqua,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con i tuoi raggi vesti la storia,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alla tua luce nasce il millennio,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solo in Te pace e unità, amen, alleluia!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Sia lode a Te! La benedetta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Vergine Madre prega con noi;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tu l’esaudisci, tu la coroni,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solo in Te pace e unità, amen, alleluia!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Sia lode a Te, tutta la Chiesa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celebra il Padre con la tua voce,</w:t>
      </w:r>
    </w:p>
    <w:p w:rsidR="00551286" w:rsidRPr="00551286" w:rsidRDefault="00551286" w:rsidP="00551286">
      <w:pPr>
        <w:rPr>
          <w:rFonts w:ascii="Geometr231 BT" w:hAnsi="Geometr231 BT"/>
          <w:sz w:val="22"/>
          <w:szCs w:val="22"/>
        </w:rPr>
      </w:pPr>
      <w:r w:rsidRPr="00551286">
        <w:rPr>
          <w:rFonts w:ascii="Geometr231 BT" w:hAnsi="Geometr231 BT"/>
          <w:sz w:val="22"/>
          <w:szCs w:val="22"/>
        </w:rPr>
        <w:t>e nello Spirito canta di gioia,</w:t>
      </w:r>
      <w:r>
        <w:rPr>
          <w:rFonts w:ascii="Geometr231 BT" w:hAnsi="Geometr231 BT"/>
          <w:sz w:val="22"/>
          <w:szCs w:val="22"/>
        </w:rPr>
        <w:t xml:space="preserve"> </w:t>
      </w:r>
      <w:r w:rsidRPr="00551286">
        <w:rPr>
          <w:rFonts w:ascii="Geometr231 BT" w:hAnsi="Geometr231 BT"/>
          <w:sz w:val="22"/>
          <w:szCs w:val="22"/>
        </w:rPr>
        <w:t>solo in Te pace e unità, amen, alleluia!</w:t>
      </w:r>
    </w:p>
    <w:bookmarkStart w:id="0" w:name="_GoBack"/>
    <w:bookmarkEnd w:id="0"/>
    <w:p w:rsidR="00FF6434" w:rsidRPr="00FA29EE" w:rsidRDefault="0022600A" w:rsidP="00FF6434">
      <w:pPr>
        <w:rPr>
          <w:rFonts w:ascii="Perpetua" w:hAnsi="Perpetua"/>
          <w:bCs/>
          <w:sz w:val="20"/>
          <w:szCs w:val="22"/>
        </w:rPr>
      </w:pPr>
      <w:r>
        <w:rPr>
          <w:rFonts w:ascii="Palatino Linotype" w:hAnsi="Palatino Linotype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35AA0D" wp14:editId="57C98BCA">
                <wp:simplePos x="0" y="0"/>
                <wp:positionH relativeFrom="column">
                  <wp:posOffset>98425</wp:posOffset>
                </wp:positionH>
                <wp:positionV relativeFrom="paragraph">
                  <wp:posOffset>82550</wp:posOffset>
                </wp:positionV>
                <wp:extent cx="4438650" cy="346075"/>
                <wp:effectExtent l="19050" t="19050" r="38100" b="5397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C44" w:rsidRPr="00F11877" w:rsidRDefault="000B7C44" w:rsidP="00FF64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11877"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Il prossimo incontro sarà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lune</w:t>
                            </w:r>
                            <w:r w:rsidRPr="00F11877"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dì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>25</w:t>
                            </w:r>
                            <w:r w:rsidRPr="00F11877"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2"/>
                                <w:szCs w:val="22"/>
                              </w:rPr>
                              <w:t>febbraio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Rettangolo arrotondato 1" o:spid="_x0000_s1027" style="position:absolute;margin-left:7.75pt;margin-top:6.5pt;width:349.5pt;height:2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" fillcolor="#4f81bd" strokecolor="#f2f2f2" strokeweight="3pt">
                <v:shadow on="t" color="#243f60" opacity=".5" offset="1pt"/>
                <v:textbox>
                  <w:txbxContent>
                    <w:p w:rsidR="000B7C44" w:rsidRPr="00F11877" w:rsidRDefault="000B7C44" w:rsidP="00FF6434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F11877"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 xml:space="preserve">Il prossimo incontro sarà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>lune</w:t>
                      </w:r>
                      <w:r w:rsidRPr="00F11877"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 xml:space="preserve">dì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>25</w:t>
                      </w:r>
                      <w:r w:rsidRPr="00F11877"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22"/>
                          <w:szCs w:val="22"/>
                        </w:rPr>
                        <w:t>febbraio 2013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74A" w:rsidRPr="00477E2A" w:rsidRDefault="0000374A" w:rsidP="00267224">
      <w:pPr>
        <w:pStyle w:val="Testonormale"/>
        <w:rPr>
          <w:rFonts w:ascii="Gabrielle" w:hAnsi="Gabrielle"/>
          <w:i/>
          <w:sz w:val="44"/>
          <w:szCs w:val="22"/>
        </w:rPr>
      </w:pPr>
    </w:p>
    <w:sectPr w:rsidR="0000374A" w:rsidRPr="00477E2A" w:rsidSect="008E479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44" w:rsidRDefault="000B7C44">
      <w:r>
        <w:separator/>
      </w:r>
    </w:p>
  </w:endnote>
  <w:endnote w:type="continuationSeparator" w:id="0">
    <w:p w:rsidR="000B7C44" w:rsidRDefault="000B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metr231 BT">
    <w:altName w:val="Charis SIL"/>
    <w:charset w:val="00"/>
    <w:family w:val="swiss"/>
    <w:pitch w:val="variable"/>
    <w:sig w:usb0="00000001" w:usb1="1000204A" w:usb2="00000000" w:usb3="00000000" w:csb0="00000011" w:csb1="00000000"/>
  </w:font>
  <w:font w:name="Fontdinerdotcom Sparkly">
    <w:panose1 w:val="02000506060000020004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44" w:rsidRDefault="000B7C44">
      <w:r>
        <w:separator/>
      </w:r>
    </w:p>
  </w:footnote>
  <w:footnote w:type="continuationSeparator" w:id="0">
    <w:p w:rsidR="000B7C44" w:rsidRDefault="000B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8"/>
    <w:rsid w:val="0000374A"/>
    <w:rsid w:val="00012E1E"/>
    <w:rsid w:val="00024D36"/>
    <w:rsid w:val="000359C9"/>
    <w:rsid w:val="0006532E"/>
    <w:rsid w:val="00077E1C"/>
    <w:rsid w:val="00095F06"/>
    <w:rsid w:val="000B7C44"/>
    <w:rsid w:val="000F495B"/>
    <w:rsid w:val="001477B6"/>
    <w:rsid w:val="0019051D"/>
    <w:rsid w:val="001A5D2A"/>
    <w:rsid w:val="001F797F"/>
    <w:rsid w:val="0022600A"/>
    <w:rsid w:val="002436E0"/>
    <w:rsid w:val="00243984"/>
    <w:rsid w:val="00267224"/>
    <w:rsid w:val="002E6681"/>
    <w:rsid w:val="002E6E11"/>
    <w:rsid w:val="00313BA5"/>
    <w:rsid w:val="00335B81"/>
    <w:rsid w:val="003517A6"/>
    <w:rsid w:val="00352B74"/>
    <w:rsid w:val="003550C7"/>
    <w:rsid w:val="003567CF"/>
    <w:rsid w:val="0037103A"/>
    <w:rsid w:val="003B547D"/>
    <w:rsid w:val="003F1109"/>
    <w:rsid w:val="0043440C"/>
    <w:rsid w:val="00461897"/>
    <w:rsid w:val="00462886"/>
    <w:rsid w:val="00477E2A"/>
    <w:rsid w:val="00481DB1"/>
    <w:rsid w:val="00482E6D"/>
    <w:rsid w:val="00483CE8"/>
    <w:rsid w:val="004A6C82"/>
    <w:rsid w:val="00540161"/>
    <w:rsid w:val="00551286"/>
    <w:rsid w:val="00621A88"/>
    <w:rsid w:val="00640881"/>
    <w:rsid w:val="00663778"/>
    <w:rsid w:val="006A3A56"/>
    <w:rsid w:val="006B2966"/>
    <w:rsid w:val="007461BD"/>
    <w:rsid w:val="00752A3F"/>
    <w:rsid w:val="007A0A6C"/>
    <w:rsid w:val="007C3BB2"/>
    <w:rsid w:val="007C7BF6"/>
    <w:rsid w:val="007D3C3C"/>
    <w:rsid w:val="008069F6"/>
    <w:rsid w:val="00816206"/>
    <w:rsid w:val="00827611"/>
    <w:rsid w:val="00896CCA"/>
    <w:rsid w:val="008D6673"/>
    <w:rsid w:val="008E4799"/>
    <w:rsid w:val="008E7F54"/>
    <w:rsid w:val="008F62C4"/>
    <w:rsid w:val="00915E70"/>
    <w:rsid w:val="00932296"/>
    <w:rsid w:val="00962AF2"/>
    <w:rsid w:val="00966954"/>
    <w:rsid w:val="0098414A"/>
    <w:rsid w:val="009911AE"/>
    <w:rsid w:val="009B03BB"/>
    <w:rsid w:val="009C4D3E"/>
    <w:rsid w:val="009E25B9"/>
    <w:rsid w:val="009E488F"/>
    <w:rsid w:val="00A02629"/>
    <w:rsid w:val="00A123FC"/>
    <w:rsid w:val="00A4447C"/>
    <w:rsid w:val="00A83238"/>
    <w:rsid w:val="00A90F56"/>
    <w:rsid w:val="00AB5974"/>
    <w:rsid w:val="00AE0F0C"/>
    <w:rsid w:val="00AE7CCB"/>
    <w:rsid w:val="00B44958"/>
    <w:rsid w:val="00B616F7"/>
    <w:rsid w:val="00B85796"/>
    <w:rsid w:val="00B92B93"/>
    <w:rsid w:val="00BB5DB3"/>
    <w:rsid w:val="00BE774A"/>
    <w:rsid w:val="00BF337E"/>
    <w:rsid w:val="00C16DCC"/>
    <w:rsid w:val="00C3477E"/>
    <w:rsid w:val="00C447D6"/>
    <w:rsid w:val="00C54896"/>
    <w:rsid w:val="00C73892"/>
    <w:rsid w:val="00C8598B"/>
    <w:rsid w:val="00C92536"/>
    <w:rsid w:val="00CC09E3"/>
    <w:rsid w:val="00CD5C76"/>
    <w:rsid w:val="00CF4E06"/>
    <w:rsid w:val="00D004D7"/>
    <w:rsid w:val="00D16C82"/>
    <w:rsid w:val="00D174E6"/>
    <w:rsid w:val="00D17CE1"/>
    <w:rsid w:val="00D26AC5"/>
    <w:rsid w:val="00D46357"/>
    <w:rsid w:val="00D62906"/>
    <w:rsid w:val="00D674B1"/>
    <w:rsid w:val="00D87D36"/>
    <w:rsid w:val="00D924CE"/>
    <w:rsid w:val="00DA79F3"/>
    <w:rsid w:val="00DB0E6B"/>
    <w:rsid w:val="00DC5AF7"/>
    <w:rsid w:val="00DD19FD"/>
    <w:rsid w:val="00DE1201"/>
    <w:rsid w:val="00E2469D"/>
    <w:rsid w:val="00E460BB"/>
    <w:rsid w:val="00E51CEE"/>
    <w:rsid w:val="00E51FE0"/>
    <w:rsid w:val="00E561EE"/>
    <w:rsid w:val="00E812FA"/>
    <w:rsid w:val="00E87CDD"/>
    <w:rsid w:val="00E969A4"/>
    <w:rsid w:val="00EB4734"/>
    <w:rsid w:val="00ED615B"/>
    <w:rsid w:val="00EF2229"/>
    <w:rsid w:val="00F340CD"/>
    <w:rsid w:val="00F60B45"/>
    <w:rsid w:val="00F74711"/>
    <w:rsid w:val="00F804C1"/>
    <w:rsid w:val="00F83A0E"/>
    <w:rsid w:val="00FA2C30"/>
    <w:rsid w:val="00FC2D9A"/>
    <w:rsid w:val="00FC3193"/>
    <w:rsid w:val="00FD144C"/>
    <w:rsid w:val="00FE3C5B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A83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6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21A88"/>
  </w:style>
  <w:style w:type="paragraph" w:customStyle="1" w:styleId="p2">
    <w:name w:val="p2"/>
    <w:basedOn w:val="Normale"/>
    <w:rsid w:val="00621A88"/>
    <w:pPr>
      <w:spacing w:before="100" w:beforeAutospacing="1" w:after="100" w:afterAutospacing="1"/>
    </w:pPr>
  </w:style>
  <w:style w:type="character" w:customStyle="1" w:styleId="spelle">
    <w:name w:val="spelle"/>
    <w:rsid w:val="00621A88"/>
  </w:style>
  <w:style w:type="paragraph" w:styleId="Testonormale">
    <w:name w:val="Plain Text"/>
    <w:basedOn w:val="Normale"/>
    <w:link w:val="TestonormaleCarattere"/>
    <w:uiPriority w:val="99"/>
    <w:rsid w:val="00A4447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A4447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A4447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F7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797F"/>
    <w:rPr>
      <w:rFonts w:ascii="Tahoma" w:hAnsi="Tahoma" w:cs="Tahoma"/>
      <w:sz w:val="16"/>
      <w:szCs w:val="16"/>
    </w:rPr>
  </w:style>
  <w:style w:type="paragraph" w:customStyle="1" w:styleId="p3">
    <w:name w:val="p3"/>
    <w:basedOn w:val="Normale"/>
    <w:rsid w:val="00E460BB"/>
    <w:pPr>
      <w:spacing w:before="100" w:beforeAutospacing="1" w:after="100" w:afterAutospacing="1"/>
    </w:pPr>
  </w:style>
  <w:style w:type="paragraph" w:customStyle="1" w:styleId="p1">
    <w:name w:val="p1"/>
    <w:basedOn w:val="Normale"/>
    <w:rsid w:val="00E460BB"/>
    <w:pPr>
      <w:spacing w:before="100" w:beforeAutospacing="1" w:after="100" w:afterAutospacing="1"/>
    </w:pPr>
  </w:style>
  <w:style w:type="character" w:customStyle="1" w:styleId="apple-style-span">
    <w:name w:val="apple-style-span"/>
    <w:rsid w:val="00E460BB"/>
  </w:style>
  <w:style w:type="character" w:customStyle="1" w:styleId="Titolo2Carattere">
    <w:name w:val="Titolo 2 Carattere"/>
    <w:link w:val="Titolo2"/>
    <w:semiHidden/>
    <w:rsid w:val="00E460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rsid w:val="00DA79F3"/>
  </w:style>
  <w:style w:type="character" w:styleId="Enfasigrassetto">
    <w:name w:val="Strong"/>
    <w:uiPriority w:val="22"/>
    <w:qFormat/>
    <w:rsid w:val="009E488F"/>
    <w:rPr>
      <w:b/>
      <w:bCs/>
    </w:rPr>
  </w:style>
  <w:style w:type="character" w:styleId="Enfasicorsivo">
    <w:name w:val="Emphasis"/>
    <w:uiPriority w:val="20"/>
    <w:qFormat/>
    <w:rsid w:val="009E488F"/>
    <w:rPr>
      <w:i/>
      <w:iCs/>
    </w:rPr>
  </w:style>
  <w:style w:type="character" w:styleId="Collegamentoipertestuale">
    <w:name w:val="Hyperlink"/>
    <w:uiPriority w:val="99"/>
    <w:unhideWhenUsed/>
    <w:rsid w:val="004A6C8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924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A83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6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21A88"/>
  </w:style>
  <w:style w:type="paragraph" w:customStyle="1" w:styleId="p2">
    <w:name w:val="p2"/>
    <w:basedOn w:val="Normale"/>
    <w:rsid w:val="00621A88"/>
    <w:pPr>
      <w:spacing w:before="100" w:beforeAutospacing="1" w:after="100" w:afterAutospacing="1"/>
    </w:pPr>
  </w:style>
  <w:style w:type="character" w:customStyle="1" w:styleId="spelle">
    <w:name w:val="spelle"/>
    <w:rsid w:val="00621A88"/>
  </w:style>
  <w:style w:type="paragraph" w:styleId="Testonormale">
    <w:name w:val="Plain Text"/>
    <w:basedOn w:val="Normale"/>
    <w:link w:val="TestonormaleCarattere"/>
    <w:uiPriority w:val="99"/>
    <w:rsid w:val="00A4447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A4447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A4447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F7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797F"/>
    <w:rPr>
      <w:rFonts w:ascii="Tahoma" w:hAnsi="Tahoma" w:cs="Tahoma"/>
      <w:sz w:val="16"/>
      <w:szCs w:val="16"/>
    </w:rPr>
  </w:style>
  <w:style w:type="paragraph" w:customStyle="1" w:styleId="p3">
    <w:name w:val="p3"/>
    <w:basedOn w:val="Normale"/>
    <w:rsid w:val="00E460BB"/>
    <w:pPr>
      <w:spacing w:before="100" w:beforeAutospacing="1" w:after="100" w:afterAutospacing="1"/>
    </w:pPr>
  </w:style>
  <w:style w:type="paragraph" w:customStyle="1" w:styleId="p1">
    <w:name w:val="p1"/>
    <w:basedOn w:val="Normale"/>
    <w:rsid w:val="00E460BB"/>
    <w:pPr>
      <w:spacing w:before="100" w:beforeAutospacing="1" w:after="100" w:afterAutospacing="1"/>
    </w:pPr>
  </w:style>
  <w:style w:type="character" w:customStyle="1" w:styleId="apple-style-span">
    <w:name w:val="apple-style-span"/>
    <w:rsid w:val="00E460BB"/>
  </w:style>
  <w:style w:type="character" w:customStyle="1" w:styleId="Titolo2Carattere">
    <w:name w:val="Titolo 2 Carattere"/>
    <w:link w:val="Titolo2"/>
    <w:semiHidden/>
    <w:rsid w:val="00E460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rsid w:val="00DA79F3"/>
  </w:style>
  <w:style w:type="character" w:styleId="Enfasigrassetto">
    <w:name w:val="Strong"/>
    <w:uiPriority w:val="22"/>
    <w:qFormat/>
    <w:rsid w:val="009E488F"/>
    <w:rPr>
      <w:b/>
      <w:bCs/>
    </w:rPr>
  </w:style>
  <w:style w:type="character" w:styleId="Enfasicorsivo">
    <w:name w:val="Emphasis"/>
    <w:uiPriority w:val="20"/>
    <w:qFormat/>
    <w:rsid w:val="009E488F"/>
    <w:rPr>
      <w:i/>
      <w:iCs/>
    </w:rPr>
  </w:style>
  <w:style w:type="character" w:styleId="Collegamentoipertestuale">
    <w:name w:val="Hyperlink"/>
    <w:uiPriority w:val="99"/>
    <w:unhideWhenUsed/>
    <w:rsid w:val="004A6C8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924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munione_dei_San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908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DEL PAPA PER LE VOCAZIONI</vt:lpstr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DEL PAPA PER LE VOCAZIONI</dc:title>
  <dc:creator>PASTORALE</dc:creator>
  <cp:lastModifiedBy>Lorenzo Venturini</cp:lastModifiedBy>
  <cp:revision>7</cp:revision>
  <cp:lastPrinted>2013-01-16T09:26:00Z</cp:lastPrinted>
  <dcterms:created xsi:type="dcterms:W3CDTF">2013-01-16T08:35:00Z</dcterms:created>
  <dcterms:modified xsi:type="dcterms:W3CDTF">2013-01-16T09:36:00Z</dcterms:modified>
</cp:coreProperties>
</file>