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215D" w:rsidRPr="00173CAD" w:rsidRDefault="0008215D" w:rsidP="00173CAD">
      <w:pPr>
        <w:spacing w:after="0"/>
        <w:jc w:val="center"/>
        <w:rPr>
          <w:sz w:val="28"/>
          <w:szCs w:val="28"/>
          <w:lang w:val="it-IT"/>
        </w:rPr>
      </w:pPr>
      <w:bookmarkStart w:id="0" w:name="_Hlk221611818"/>
      <w:bookmarkStart w:id="1" w:name="_GoBack"/>
      <w:r w:rsidRPr="00173CAD">
        <w:rPr>
          <w:sz w:val="28"/>
          <w:szCs w:val="28"/>
          <w:lang w:val="it-IT"/>
        </w:rPr>
        <w:t>Giornata del Malato</w:t>
      </w:r>
    </w:p>
    <w:p w:rsidR="0008215D" w:rsidRPr="00173CAD" w:rsidRDefault="0008215D" w:rsidP="00173CAD">
      <w:pPr>
        <w:spacing w:after="0"/>
        <w:jc w:val="center"/>
        <w:rPr>
          <w:sz w:val="28"/>
          <w:szCs w:val="28"/>
          <w:lang w:val="it-IT"/>
        </w:rPr>
      </w:pPr>
      <w:r w:rsidRPr="00173CAD">
        <w:rPr>
          <w:sz w:val="28"/>
          <w:szCs w:val="28"/>
          <w:lang w:val="it-IT"/>
        </w:rPr>
        <w:t>11 febbraio 2026</w:t>
      </w:r>
    </w:p>
    <w:p w:rsidR="0008215D" w:rsidRPr="00173CAD" w:rsidRDefault="0008215D" w:rsidP="00173CAD">
      <w:pPr>
        <w:spacing w:after="0"/>
        <w:jc w:val="center"/>
        <w:rPr>
          <w:b/>
          <w:sz w:val="32"/>
          <w:szCs w:val="32"/>
          <w:lang w:val="it-IT"/>
        </w:rPr>
      </w:pPr>
      <w:r w:rsidRPr="00173CAD">
        <w:rPr>
          <w:b/>
          <w:sz w:val="32"/>
          <w:szCs w:val="32"/>
          <w:lang w:val="it-IT"/>
        </w:rPr>
        <w:t>La compassione del samaritano: amare portando</w:t>
      </w:r>
      <w:r w:rsidR="00173CAD" w:rsidRPr="00173CAD">
        <w:rPr>
          <w:b/>
          <w:sz w:val="32"/>
          <w:szCs w:val="32"/>
          <w:lang w:val="it-IT"/>
        </w:rPr>
        <w:t xml:space="preserve"> il dolore dell’altro.</w:t>
      </w:r>
    </w:p>
    <w:bookmarkEnd w:id="0"/>
    <w:bookmarkEnd w:id="1"/>
    <w:p w:rsidR="00173CAD" w:rsidRDefault="00173CAD" w:rsidP="00173CAD">
      <w:pPr>
        <w:spacing w:after="0"/>
        <w:jc w:val="center"/>
        <w:rPr>
          <w:lang w:val="it-IT"/>
        </w:rPr>
      </w:pPr>
    </w:p>
    <w:p w:rsidR="0008215D" w:rsidRPr="00173CAD" w:rsidRDefault="0008215D" w:rsidP="0008215D">
      <w:pPr>
        <w:jc w:val="center"/>
        <w:rPr>
          <w:sz w:val="32"/>
          <w:szCs w:val="32"/>
          <w:lang w:val="it-IT"/>
        </w:rPr>
      </w:pPr>
      <w:r w:rsidRPr="00173CAD">
        <w:rPr>
          <w:sz w:val="32"/>
          <w:szCs w:val="32"/>
          <w:lang w:val="it-IT"/>
        </w:rPr>
        <w:t>Testimonianza di Graziella</w:t>
      </w:r>
    </w:p>
    <w:p w:rsidR="00173CAD" w:rsidRDefault="004A50F3" w:rsidP="0008215D">
      <w:pPr>
        <w:jc w:val="both"/>
        <w:rPr>
          <w:sz w:val="32"/>
          <w:szCs w:val="32"/>
          <w:lang w:val="it-IT"/>
        </w:rPr>
      </w:pPr>
      <w:r w:rsidRPr="00173CAD">
        <w:rPr>
          <w:sz w:val="32"/>
          <w:szCs w:val="32"/>
          <w:lang w:val="it-IT"/>
        </w:rPr>
        <w:t>Mi chiamo Graziella sono una nonna di 4 nipoti e due figli, sono in casa S Giuseppe dopo un ricovero in ospedale sono giunta in questa casa per la riabilitazione.</w:t>
      </w:r>
    </w:p>
    <w:p w:rsidR="00173CAD" w:rsidRDefault="004A50F3" w:rsidP="0008215D">
      <w:pPr>
        <w:jc w:val="both"/>
        <w:rPr>
          <w:sz w:val="32"/>
          <w:szCs w:val="32"/>
          <w:lang w:val="it-IT"/>
        </w:rPr>
      </w:pPr>
      <w:r w:rsidRPr="00173CAD">
        <w:rPr>
          <w:sz w:val="32"/>
          <w:szCs w:val="32"/>
          <w:lang w:val="it-IT"/>
        </w:rPr>
        <w:t>Mi trovo bene, nella mia giornata ho dei momenti in cui mi piace stare in silenzio</w:t>
      </w:r>
      <w:r w:rsidR="00173CAD">
        <w:rPr>
          <w:sz w:val="32"/>
          <w:szCs w:val="32"/>
          <w:lang w:val="it-IT"/>
        </w:rPr>
        <w:t xml:space="preserve"> e</w:t>
      </w:r>
      <w:r w:rsidRPr="00173CAD">
        <w:rPr>
          <w:sz w:val="32"/>
          <w:szCs w:val="32"/>
          <w:lang w:val="it-IT"/>
        </w:rPr>
        <w:t xml:space="preserve"> in casa S Giuseppe riesco a trovare momenti in cui pregare e vivere la mia fede.</w:t>
      </w:r>
    </w:p>
    <w:p w:rsidR="00173CAD" w:rsidRDefault="004A50F3" w:rsidP="0008215D">
      <w:pPr>
        <w:jc w:val="both"/>
        <w:rPr>
          <w:sz w:val="32"/>
          <w:szCs w:val="32"/>
          <w:lang w:val="it-IT"/>
        </w:rPr>
      </w:pPr>
      <w:r w:rsidRPr="00173CAD">
        <w:rPr>
          <w:sz w:val="32"/>
          <w:szCs w:val="32"/>
          <w:lang w:val="it-IT"/>
        </w:rPr>
        <w:t>Mi manca il mio sacerdote Don Peppino è lontano, abita a Gorgonzola, qualche volta lo sento per telefono. Con il mio ex-parroco, Don Ambrogio</w:t>
      </w:r>
      <w:r w:rsidR="00173CAD">
        <w:rPr>
          <w:sz w:val="32"/>
          <w:szCs w:val="32"/>
          <w:lang w:val="it-IT"/>
        </w:rPr>
        <w:t>,</w:t>
      </w:r>
      <w:r w:rsidRPr="00173CAD">
        <w:rPr>
          <w:sz w:val="32"/>
          <w:szCs w:val="32"/>
          <w:lang w:val="it-IT"/>
        </w:rPr>
        <w:t xml:space="preserve"> è rimasto un rapporto significativo per me, perché nei momenti difficili della vita mi è stato vicino, in particolare quando è mancato mio marito.</w:t>
      </w:r>
    </w:p>
    <w:p w:rsidR="00F518A1" w:rsidRPr="00173CAD" w:rsidRDefault="004A50F3" w:rsidP="0008215D">
      <w:pPr>
        <w:jc w:val="both"/>
        <w:rPr>
          <w:sz w:val="32"/>
          <w:szCs w:val="32"/>
          <w:lang w:val="it-IT"/>
        </w:rPr>
      </w:pPr>
      <w:r w:rsidRPr="00173CAD">
        <w:rPr>
          <w:sz w:val="32"/>
          <w:szCs w:val="32"/>
          <w:lang w:val="it-IT"/>
        </w:rPr>
        <w:t xml:space="preserve">Sono cresciuta vicino alla Chiesa al mio paese di Arcene è sempre stata un luogo che frequentavo sin da quando ero piccola e fino al mio matrimonio. </w:t>
      </w:r>
    </w:p>
    <w:p w:rsidR="004A50F3" w:rsidRPr="00173CAD" w:rsidRDefault="004A50F3" w:rsidP="0008215D">
      <w:pPr>
        <w:jc w:val="both"/>
        <w:rPr>
          <w:sz w:val="32"/>
          <w:szCs w:val="32"/>
          <w:lang w:val="it-IT"/>
        </w:rPr>
      </w:pPr>
      <w:r w:rsidRPr="00173CAD">
        <w:rPr>
          <w:sz w:val="32"/>
          <w:szCs w:val="32"/>
          <w:lang w:val="it-IT"/>
        </w:rPr>
        <w:t>Attualmente nei momenti difficili della mia vita mi aiuta molto la preghiera</w:t>
      </w:r>
      <w:r w:rsidR="00174AFF" w:rsidRPr="00173CAD">
        <w:rPr>
          <w:sz w:val="32"/>
          <w:szCs w:val="32"/>
          <w:lang w:val="it-IT"/>
        </w:rPr>
        <w:t>, qui in casa di Riposo non riesco ancora a vivere gli stessi momenti di intimità con il Signore che ho sperimentato in passato. Condivido ora momenti di preghiera con gli altri ospiti ma non è la stessa cosa.</w:t>
      </w:r>
    </w:p>
    <w:p w:rsidR="00174AFF" w:rsidRPr="00173CAD" w:rsidRDefault="00174AFF" w:rsidP="0008215D">
      <w:pPr>
        <w:jc w:val="both"/>
        <w:rPr>
          <w:sz w:val="32"/>
          <w:szCs w:val="32"/>
          <w:lang w:val="it-IT"/>
        </w:rPr>
      </w:pPr>
      <w:r w:rsidRPr="00173CAD">
        <w:rPr>
          <w:sz w:val="32"/>
          <w:szCs w:val="32"/>
          <w:lang w:val="it-IT"/>
        </w:rPr>
        <w:t>Riesco a ritrovare pace nei momenti di dialogo con i miei figli, anche il telefono mi consente di averli vicini perché ci sentiamo attraverso dei messaggi.</w:t>
      </w:r>
    </w:p>
    <w:sectPr w:rsidR="00174AFF" w:rsidRPr="00173C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0F3"/>
    <w:rsid w:val="0008215D"/>
    <w:rsid w:val="00173CAD"/>
    <w:rsid w:val="00174AFF"/>
    <w:rsid w:val="00177FCD"/>
    <w:rsid w:val="004A50F3"/>
    <w:rsid w:val="00F5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64316"/>
  <w15:chartTrackingRefBased/>
  <w15:docId w15:val="{6CF50CA4-2B22-48E8-A019-6F14EAB7D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Stiftung St. Elisabeth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Dante Cerabolini</dc:creator>
  <cp:keywords/>
  <dc:description/>
  <cp:lastModifiedBy>Dante Cerabolini</cp:lastModifiedBy>
  <cp:revision>2</cp:revision>
  <cp:lastPrinted>2026-02-10T08:24:00Z</cp:lastPrinted>
  <dcterms:created xsi:type="dcterms:W3CDTF">2026-02-10T07:58:00Z</dcterms:created>
  <dcterms:modified xsi:type="dcterms:W3CDTF">2026-02-10T14:26:00Z</dcterms:modified>
</cp:coreProperties>
</file>