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3911" w14:textId="77777777" w:rsidR="00F75CE7" w:rsidRDefault="004D6D23" w:rsidP="004D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Funerale di Don Severino Barbieri</w:t>
      </w:r>
    </w:p>
    <w:p w14:paraId="67E41970" w14:textId="77777777" w:rsidR="004D6D23" w:rsidRDefault="004D6D23" w:rsidP="004D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Maria </w:t>
      </w:r>
      <w:proofErr w:type="gramStart"/>
      <w:r>
        <w:rPr>
          <w:b/>
          <w:sz w:val="28"/>
          <w:szCs w:val="28"/>
        </w:rPr>
        <w:t>del Carmine</w:t>
      </w:r>
      <w:proofErr w:type="gramEnd"/>
      <w:r>
        <w:rPr>
          <w:b/>
          <w:sz w:val="28"/>
          <w:szCs w:val="28"/>
        </w:rPr>
        <w:t xml:space="preserve"> – Pavia – giovedì 15 aprile 2021</w:t>
      </w:r>
    </w:p>
    <w:p w14:paraId="34B0DCD8" w14:textId="77777777" w:rsidR="004D6D23" w:rsidRDefault="004D6D23" w:rsidP="004D6D23">
      <w:pPr>
        <w:jc w:val="center"/>
        <w:rPr>
          <w:b/>
          <w:sz w:val="28"/>
          <w:szCs w:val="28"/>
        </w:rPr>
      </w:pPr>
    </w:p>
    <w:p w14:paraId="00150751" w14:textId="77777777" w:rsidR="004D6D23" w:rsidRDefault="004D6D23" w:rsidP="004D6D23">
      <w:pPr>
        <w:jc w:val="center"/>
        <w:rPr>
          <w:b/>
          <w:sz w:val="28"/>
          <w:szCs w:val="28"/>
        </w:rPr>
      </w:pPr>
    </w:p>
    <w:p w14:paraId="41C64E6C" w14:textId="77777777" w:rsidR="004D6D23" w:rsidRDefault="004D6D23" w:rsidP="004D6D23">
      <w:r>
        <w:t>Carissimi fratelli e sorelle, cari confratelli nel sacerdozio,</w:t>
      </w:r>
    </w:p>
    <w:p w14:paraId="6FBB4E37" w14:textId="77777777" w:rsidR="004D6D23" w:rsidRDefault="007875E7" w:rsidP="007875E7">
      <w:pPr>
        <w:jc w:val="both"/>
      </w:pPr>
      <w:r>
        <w:t>Nel clima di speranza del tempo pasquale, il nostro caro Don Severino, dopo una lunga vita (90 anni), vissuta con fedeltà nel sacerdozio – era stato ordinato con il nostro Don Antonio Giorgi il 31 maggio 1958 – ci ha lasciato, per vivere la sua Pasqua, da questo mondo al Padre.</w:t>
      </w:r>
    </w:p>
    <w:p w14:paraId="7FB4784E" w14:textId="2C9BE437" w:rsidR="007875E7" w:rsidRDefault="007875E7" w:rsidP="007875E7">
      <w:pPr>
        <w:jc w:val="both"/>
      </w:pPr>
      <w:r>
        <w:t>Lo accompagniamo con affetto e con la nostra preghiera e chiediamo al Signore di accoglierlo nella gioia del cielo, nella grande comunità dei santi e dei beati. Allo stesso tempo, siamo vicini</w:t>
      </w:r>
      <w:r w:rsidR="0070254C">
        <w:t xml:space="preserve"> </w:t>
      </w:r>
      <w:r>
        <w:t xml:space="preserve">alla sorella Lina, con i nipoti e gli altri familiari, </w:t>
      </w:r>
      <w:r w:rsidR="0070254C">
        <w:t>alla sua fedele “badante” Lella che dal 1997 gli è stata accanto. Ringraziamo il Signore per il dono della vita e del ministero di Don Severino, che ha svolto in tante comunità della nostra diocesi, fino agli ultimi anni di servizio, come collaboratore pastorale in questa chiesa di Santa Maria</w:t>
      </w:r>
      <w:r w:rsidR="00265CAD">
        <w:t xml:space="preserve"> </w:t>
      </w:r>
      <w:proofErr w:type="gramStart"/>
      <w:r w:rsidR="00265CAD">
        <w:t>del Carmine</w:t>
      </w:r>
      <w:proofErr w:type="gramEnd"/>
      <w:r w:rsidR="00265CAD">
        <w:t xml:space="preserve">: in queste ore, chissà quanti ricordi si fanno vivi e presenti nel cuore dei molti fedeli che hanno incontrato Don Severino, quanti fili e legami si sono stabiliti, attraverso il lungo ministero di questo nostro fratello, chiamato a essere pastore e guida, </w:t>
      </w:r>
      <w:r w:rsidR="00C436D6">
        <w:t>che ha donato</w:t>
      </w:r>
      <w:r w:rsidR="00265CAD">
        <w:t xml:space="preserve"> il pane della Parola e dell’Eucaristia, e </w:t>
      </w:r>
      <w:r w:rsidR="00C436D6">
        <w:t>ha intessuto</w:t>
      </w:r>
      <w:r w:rsidR="00265CAD">
        <w:t xml:space="preserve"> relazioni con i volti concreti delle persone </w:t>
      </w:r>
      <w:r w:rsidR="00C436D6">
        <w:t xml:space="preserve">nelle diverse parrocchie, </w:t>
      </w:r>
      <w:r w:rsidR="00B3424A">
        <w:t xml:space="preserve">nelle strutture di cura in cui ha svolto l’attività di cappellano (le “Residenze </w:t>
      </w:r>
      <w:proofErr w:type="spellStart"/>
      <w:r w:rsidR="00B3424A">
        <w:t>Heliopolis</w:t>
      </w:r>
      <w:proofErr w:type="spellEnd"/>
      <w:r w:rsidR="00B3424A">
        <w:t>” a Binasco e la Clinica Morelli qui a Pavia), nella Famiglia dell’Ave Maria, di cui è stato assistente spirituale dal 2011 al 2016.</w:t>
      </w:r>
    </w:p>
    <w:p w14:paraId="497850EE" w14:textId="77777777" w:rsidR="0070254C" w:rsidRDefault="0070254C" w:rsidP="007875E7">
      <w:pPr>
        <w:jc w:val="both"/>
      </w:pPr>
    </w:p>
    <w:p w14:paraId="738EE140" w14:textId="17E5A9DA" w:rsidR="00B3424A" w:rsidRDefault="004453D3" w:rsidP="007875E7">
      <w:pPr>
        <w:jc w:val="both"/>
      </w:pPr>
      <w:r>
        <w:t xml:space="preserve">Nella prima lettura, tratta dall’Apocalisse, la </w:t>
      </w:r>
      <w:proofErr w:type="gramStart"/>
      <w:r>
        <w:t>visione che</w:t>
      </w:r>
      <w:proofErr w:type="gramEnd"/>
      <w:r>
        <w:t xml:space="preserve"> si dischiude al veggente riguarda il mistero del giudizio finale, nel quale finalmente la morte è vinta, il caos e il male, rappresentati dalla forza minacciosa del mare, sono sconfitti: «</w:t>
      </w:r>
      <w:r w:rsidR="00BE2F13" w:rsidRPr="00BE2F13">
        <w:t xml:space="preserve">E vidi i morti, grandi e piccoli, in piedi davanti al trono. E i libri furono aperti. Fu aperto anche un altro libro, quello della vita. I morti </w:t>
      </w:r>
      <w:proofErr w:type="gramStart"/>
      <w:r w:rsidR="00BE2F13" w:rsidRPr="00BE2F13">
        <w:t>vennero</w:t>
      </w:r>
      <w:proofErr w:type="gramEnd"/>
      <w:r w:rsidR="00BE2F13" w:rsidRPr="00BE2F13">
        <w:t xml:space="preserve"> giudicati secondo le loro opere, in base a ciò che era scritto in quei libri.</w:t>
      </w:r>
      <w:r w:rsidR="00BE2F13">
        <w:t xml:space="preserve"> </w:t>
      </w:r>
      <w:r w:rsidR="00BE2F13" w:rsidRPr="00BE2F13">
        <w:t xml:space="preserve">Il mare restituì i morti che esso custodiva, la Morte e gli inferi resero i morti da loro custoditi e ciascuno </w:t>
      </w:r>
      <w:proofErr w:type="gramStart"/>
      <w:r w:rsidR="00BE2F13" w:rsidRPr="00BE2F13">
        <w:t>venne</w:t>
      </w:r>
      <w:proofErr w:type="gramEnd"/>
      <w:r w:rsidR="00BE2F13" w:rsidRPr="00BE2F13">
        <w:t xml:space="preserve"> giudicato secondo le sue opere</w:t>
      </w:r>
      <w:r>
        <w:t>»</w:t>
      </w:r>
      <w:r w:rsidR="00BE2F13">
        <w:t xml:space="preserve"> (</w:t>
      </w:r>
      <w:proofErr w:type="spellStart"/>
      <w:r w:rsidR="00BE2F13">
        <w:t>Ap</w:t>
      </w:r>
      <w:proofErr w:type="spellEnd"/>
      <w:r w:rsidR="00BE2F13">
        <w:t xml:space="preserve"> 20,12-13).</w:t>
      </w:r>
    </w:p>
    <w:p w14:paraId="60B1D2A8" w14:textId="0486599E" w:rsidR="00BE2F13" w:rsidRDefault="00BE2F13" w:rsidP="007875E7">
      <w:pPr>
        <w:jc w:val="both"/>
      </w:pPr>
      <w:r>
        <w:t xml:space="preserve">Nel libro della vita, è custodita la memoria di ogni esistenza umana: tutto ciò che un uomo ha vissuto, ha compiuto, il bene realizzato e insieme le sue povertà, i suoi peccati, le sue debolezze. Tutto è posto nella luce della verità e della misericordia di Dio. Ora, nel mistero della morte e del giudizio che immediatamente accade, tutta la vita di una persona si fa presente sotto </w:t>
      </w:r>
      <w:r w:rsidR="0057286C">
        <w:t>lo sguardo del Signore risorto: in questo momento possiamo pensare al lungo cammino percorso da Don Severino, in novanta anni di vita, e alla ricca operosità che ha segnato il suo ministero di prete, finché ha avuto energia e salute.</w:t>
      </w:r>
    </w:p>
    <w:p w14:paraId="15A4AB62" w14:textId="77777777" w:rsidR="00E3113C" w:rsidRDefault="0057286C" w:rsidP="007875E7">
      <w:pPr>
        <w:jc w:val="both"/>
      </w:pPr>
      <w:r>
        <w:t xml:space="preserve">L’autore dell’Apocalisse ci ricorda per due volte che i morti sono giudicati secondo le loro opere, perché </w:t>
      </w:r>
      <w:r w:rsidR="00EF14BF">
        <w:t>ciò</w:t>
      </w:r>
      <w:r>
        <w:t xml:space="preserve"> che ciascuno di noi re</w:t>
      </w:r>
      <w:r w:rsidR="00EF14BF">
        <w:t>alizza è</w:t>
      </w:r>
      <w:r>
        <w:t xml:space="preserve"> il riflesso del cuore, orientato al bene e a Dio: certamente Don Severino, che era un sacerdote attivo, dedito al suo ministero, aperto anche a forme di comunicazione innovativa – mi hanno raccontato che era un “radioamatore” e sicuramente, avrebbe utilizzato ampiamente i mezzi dell’attuale comunicazione digitale! </w:t>
      </w:r>
      <w:r w:rsidR="00BA1BF0">
        <w:t>–</w:t>
      </w:r>
      <w:r>
        <w:t xml:space="preserve"> </w:t>
      </w:r>
      <w:r w:rsidR="00BA1BF0">
        <w:t>può presentarsi al Padre con una ricca messe di opere buone, compiute nella semplicità e nella fedeltà della sua dedizione sacerdotale e Dio solo sa il peso e il valore di questo bene seminato nei solchi della vita di tante persone, attraverso la sua preghiera d’intercessione, la celebrazione dell’Eucaristia e degli altri sacramenti, l’annuncio della Parola nella predicazione e nella catechesi, la vicinanza ai malati e ai sofferenti, i gesti nascosti di carità, il tempo speso nell’ascolto delle persone, nel silenzio del confessionale.</w:t>
      </w:r>
    </w:p>
    <w:p w14:paraId="2AC804BB" w14:textId="77777777" w:rsidR="00E3113C" w:rsidRDefault="00E3113C" w:rsidP="007875E7">
      <w:pPr>
        <w:jc w:val="both"/>
      </w:pPr>
    </w:p>
    <w:p w14:paraId="6B68CA27" w14:textId="5CBD7FA8" w:rsidR="0057286C" w:rsidRDefault="0053162C" w:rsidP="007875E7">
      <w:pPr>
        <w:jc w:val="both"/>
      </w:pPr>
      <w:r>
        <w:t>Mi hanno detto che si definiva u</w:t>
      </w:r>
      <w:r w:rsidR="00707F5D">
        <w:t>n</w:t>
      </w:r>
      <w:r>
        <w:t xml:space="preserve"> “prete</w:t>
      </w:r>
      <w:r w:rsidR="00E3113C">
        <w:t xml:space="preserve"> della vanga”, più che un “</w:t>
      </w:r>
      <w:proofErr w:type="gramStart"/>
      <w:r w:rsidR="00E3113C">
        <w:t>prete</w:t>
      </w:r>
      <w:proofErr w:type="gramEnd"/>
      <w:r w:rsidR="00E3113C">
        <w:t xml:space="preserve"> della penna”, indicando così la</w:t>
      </w:r>
      <w:r>
        <w:t xml:space="preserve"> sua propensione al servizio pastorale diretto tra la gente: lui stesso veniva da una famiglia semplice di lavoratori, contenta e quasi orgogliosa della scelta vocazionale del loro Severino. Fin </w:t>
      </w:r>
      <w:r>
        <w:lastRenderedPageBreak/>
        <w:t>dagli anni del seminario si era fatto apprezzare dai superiori per la sua allegria e disponibilità, assumendo anche incarichi di accompagnamento dei più piccoli.</w:t>
      </w:r>
    </w:p>
    <w:p w14:paraId="0C621FC6" w14:textId="579705F6" w:rsidR="00707F5D" w:rsidRDefault="00707F5D" w:rsidP="007875E7">
      <w:pPr>
        <w:jc w:val="both"/>
      </w:pPr>
      <w:r>
        <w:t>Come sacerdote, aveva un atteggiamento di obbedienza al vescovo, di condivisione con quanti gli erano stati affidati, e nello stesso tempo era animato dal desiderio di suscitare rinnovamento</w:t>
      </w:r>
      <w:proofErr w:type="gramStart"/>
      <w:r>
        <w:t>,</w:t>
      </w:r>
      <w:proofErr w:type="gramEnd"/>
      <w:r>
        <w:t xml:space="preserve"> </w:t>
      </w:r>
      <w:proofErr w:type="gramStart"/>
      <w:r>
        <w:t>disposto</w:t>
      </w:r>
      <w:proofErr w:type="gramEnd"/>
      <w:r>
        <w:t xml:space="preserve"> egli stesso al cambiamento, quando ne avvertiva l’opportunità. La sua parola </w:t>
      </w:r>
      <w:proofErr w:type="gramStart"/>
      <w:r>
        <w:t>ai</w:t>
      </w:r>
      <w:proofErr w:type="gramEnd"/>
      <w:r>
        <w:t xml:space="preserve"> fedeli era semplice e diretta, con il ricorso frequente alla presentazione dei santi, che gli offrivano immagini esemplari di vita evangelica. Sapeva anche cercare aiuto, quando capiva di trovarsi davanti a esigenze che andavano oltre le sue possibilità e capacità.</w:t>
      </w:r>
    </w:p>
    <w:p w14:paraId="78CB25E5" w14:textId="62235E3F" w:rsidR="002D449A" w:rsidRDefault="00707F5D" w:rsidP="007875E7">
      <w:pPr>
        <w:jc w:val="both"/>
      </w:pPr>
      <w:r>
        <w:t>Così, un</w:t>
      </w:r>
      <w:r w:rsidR="002D449A">
        <w:t xml:space="preserve">a lunga parte dell’esistenza di Don Severino è stata il tempo delle opere: ovviamente, ci saranno stati in lui, come in tutti noi, anche imperfezioni, difetti, debolezze e peccati, che però non </w:t>
      </w:r>
      <w:proofErr w:type="gramStart"/>
      <w:r w:rsidR="002D449A">
        <w:t>hanno</w:t>
      </w:r>
      <w:proofErr w:type="gramEnd"/>
      <w:r w:rsidR="002D449A">
        <w:t xml:space="preserve"> mai fatto deviare questo nostro fratello dal suo cammino di fedele sequela di Cristo e di servizio al popolo santo di Dio. Tutto </w:t>
      </w:r>
      <w:proofErr w:type="gramStart"/>
      <w:r w:rsidR="00EF7C4C">
        <w:t>affidiamo</w:t>
      </w:r>
      <w:proofErr w:type="gramEnd"/>
      <w:r w:rsidR="002D449A">
        <w:t>, con grande fiducia, al Dio delle misericordie!</w:t>
      </w:r>
      <w:bookmarkStart w:id="0" w:name="_GoBack"/>
    </w:p>
    <w:bookmarkEnd w:id="0"/>
    <w:p w14:paraId="69ADDC10" w14:textId="77777777" w:rsidR="002D449A" w:rsidRDefault="002D449A" w:rsidP="007875E7">
      <w:pPr>
        <w:jc w:val="both"/>
      </w:pPr>
    </w:p>
    <w:p w14:paraId="7F632A04" w14:textId="19B60EC6" w:rsidR="002D449A" w:rsidRDefault="002D449A" w:rsidP="007875E7">
      <w:pPr>
        <w:jc w:val="both"/>
      </w:pPr>
      <w:r>
        <w:t>Nella parte finale della sua vita Don Severino apparentemente è stato meno attivo e operoso, in realtà ha vissuto una comunione nella sofferenza con il suo Signore, e ha accettato,</w:t>
      </w:r>
      <w:r w:rsidR="00847895">
        <w:t xml:space="preserve"> ha vissuto il gesto più grande della libertà:</w:t>
      </w:r>
      <w:r>
        <w:t xml:space="preserve"> ha consegnato se stesso</w:t>
      </w:r>
      <w:r w:rsidR="00847895">
        <w:t xml:space="preserve"> a Dio</w:t>
      </w:r>
      <w:r>
        <w:t xml:space="preserve">, giorno dopo </w:t>
      </w:r>
      <w:proofErr w:type="gramStart"/>
      <w:r>
        <w:t>giorno</w:t>
      </w:r>
      <w:proofErr w:type="gramEnd"/>
      <w:r>
        <w:t xml:space="preserve">, sopportando con pazienza ricoveri, operazioni, disagi, limitazioni sempre più rilevanti. Mi sembra di poter dire che, pur con le sue fatiche, è stato fedele fino alla fine, ha vissuto nella sua carne e nella sua anima, le parole di Gesù in croce, appena ascoltate: </w:t>
      </w:r>
      <w:r w:rsidR="00991076">
        <w:t>«</w:t>
      </w:r>
      <w:r w:rsidR="00333032" w:rsidRPr="00333032">
        <w:t>Padre,</w:t>
      </w:r>
      <w:r w:rsidR="00333032">
        <w:rPr>
          <w:i/>
          <w:iCs/>
        </w:rPr>
        <w:t xml:space="preserve"> </w:t>
      </w:r>
      <w:r w:rsidR="00333032" w:rsidRPr="00333032">
        <w:rPr>
          <w:i/>
          <w:iCs/>
        </w:rPr>
        <w:t xml:space="preserve">nelle tue mani </w:t>
      </w:r>
      <w:proofErr w:type="gramStart"/>
      <w:r w:rsidR="00333032" w:rsidRPr="00333032">
        <w:rPr>
          <w:i/>
          <w:iCs/>
        </w:rPr>
        <w:t>consegno</w:t>
      </w:r>
      <w:proofErr w:type="gramEnd"/>
      <w:r w:rsidR="00333032" w:rsidRPr="00333032">
        <w:rPr>
          <w:i/>
          <w:iCs/>
        </w:rPr>
        <w:t xml:space="preserve"> il mio spirito</w:t>
      </w:r>
      <w:r w:rsidR="00991076">
        <w:t>»</w:t>
      </w:r>
      <w:r w:rsidR="00333032">
        <w:t xml:space="preserve"> (Lc 23,46).</w:t>
      </w:r>
    </w:p>
    <w:p w14:paraId="345F6013" w14:textId="741F6704" w:rsidR="00EF7C4C" w:rsidRDefault="0057286C" w:rsidP="007875E7">
      <w:pPr>
        <w:jc w:val="both"/>
      </w:pPr>
      <w:r>
        <w:t xml:space="preserve">Io l’ho conosciuto in questi ultimi anni, quando era già limitato da problemi di salute, da una crescente debolezza e soprattutto nell’ultimo anno, quando è iniziato il pesante </w:t>
      </w:r>
      <w:proofErr w:type="spellStart"/>
      <w:r>
        <w:rPr>
          <w:i/>
        </w:rPr>
        <w:t>lock</w:t>
      </w:r>
      <w:proofErr w:type="spellEnd"/>
      <w:r>
        <w:rPr>
          <w:i/>
        </w:rPr>
        <w:t xml:space="preserve"> down</w:t>
      </w:r>
      <w:r>
        <w:t xml:space="preserve"> nella primavera dell’anno scorso, ho avuto modo di incontrarlo </w:t>
      </w:r>
      <w:r w:rsidR="00597D14">
        <w:t>più</w:t>
      </w:r>
      <w:r>
        <w:t xml:space="preserve"> volte, portandogli la comunione o semplicemente un saluto. Non ho avuto il dono di conoscere Don Severino quando era nel pieno della sua attività: la sua voce forte si è fatta sempre più esile, la sua mente vivace si è progressivamente indebolita, pur restando cosciente e vigile fino alla fine, fino all’ultimo incontro con lui, sabato scorso, quando ho potuto </w:t>
      </w:r>
      <w:r w:rsidR="00092601">
        <w:t>amministrargli</w:t>
      </w:r>
      <w:r>
        <w:t xml:space="preserve"> l’Unzione degli infermi e </w:t>
      </w:r>
      <w:r w:rsidR="00092601">
        <w:t>il Santo Viatico</w:t>
      </w:r>
      <w:r>
        <w:t>, già ricoverato al San Matteo.</w:t>
      </w:r>
      <w:r w:rsidR="00597D14">
        <w:t xml:space="preserve"> </w:t>
      </w:r>
      <w:r w:rsidR="00EF7C4C">
        <w:t>Ebbene, carissimi amici, mentre in queste ultime settimane, andava facendosi sempre più piccolo ed esile, nel suo letto, e si spegnevano le sue forze, non si lamentava: era capace sempre di un sorriso, magari accennato, ne</w:t>
      </w:r>
      <w:r w:rsidR="00597D14">
        <w:t xml:space="preserve">l salutarmi, accoglieva </w:t>
      </w:r>
      <w:r w:rsidR="00EF7C4C">
        <w:t xml:space="preserve">il dono dell’Eucaristia o della mia benedizione, e finché ha potuto, si </w:t>
      </w:r>
      <w:proofErr w:type="gramStart"/>
      <w:r w:rsidR="00EF7C4C">
        <w:t>teneva al corrente</w:t>
      </w:r>
      <w:proofErr w:type="gramEnd"/>
      <w:r w:rsidR="00EF7C4C">
        <w:t xml:space="preserve"> della vita della diocesi, attraverso il settimanale “Il Ticino” e più volte, mi diceva che, leggendo “L’agenda del vescovo”, mi seguiva, con la preghiera.</w:t>
      </w:r>
      <w:r w:rsidR="00597D14">
        <w:t xml:space="preserve"> Prete fino in fondo, unito alla sua Chiesa.</w:t>
      </w:r>
    </w:p>
    <w:p w14:paraId="73BFE961" w14:textId="77777777" w:rsidR="00597D14" w:rsidRDefault="00597D14" w:rsidP="007875E7">
      <w:pPr>
        <w:jc w:val="both"/>
      </w:pPr>
    </w:p>
    <w:p w14:paraId="246921DB" w14:textId="133CAD98" w:rsidR="00597D14" w:rsidRDefault="00597D14" w:rsidP="007875E7">
      <w:pPr>
        <w:jc w:val="both"/>
      </w:pPr>
      <w:r>
        <w:t xml:space="preserve">Così, potremmo dire che il cammino iniziato per lui </w:t>
      </w:r>
      <w:r w:rsidR="006E6175">
        <w:t>nel giorno</w:t>
      </w:r>
      <w:r>
        <w:t xml:space="preserve"> del suo battesimo, si è compiuto, attraverso una progressiva spoliazione di sé, e le parole dell’apostolo che abbiamo ascoltato, hanno preso carne nella lunga esistenza di Don Severino: «</w:t>
      </w:r>
      <w:r w:rsidR="00BC641C">
        <w:t xml:space="preserve">Fratelli </w:t>
      </w:r>
      <w:r w:rsidR="00BC641C" w:rsidRPr="00BC641C">
        <w:t xml:space="preserve">non </w:t>
      </w:r>
      <w:proofErr w:type="gramStart"/>
      <w:r w:rsidR="00BC641C" w:rsidRPr="00BC641C">
        <w:t>sapete</w:t>
      </w:r>
      <w:proofErr w:type="gramEnd"/>
      <w:r w:rsidR="00BC641C" w:rsidRPr="00BC641C">
        <w:t xml:space="preserve"> che quanti siamo stati battezzati in Cristo Gesù, siamo stati battezzati nella sua morte?</w:t>
      </w:r>
      <w:r w:rsidR="00BC641C">
        <w:t xml:space="preserve"> </w:t>
      </w:r>
      <w:r w:rsidR="00BC641C" w:rsidRPr="00BC641C">
        <w:t xml:space="preserve">Per mezzo del battesimo dunque siamo stati sepolti insieme </w:t>
      </w:r>
      <w:proofErr w:type="gramStart"/>
      <w:r w:rsidR="00BC641C" w:rsidRPr="00BC641C">
        <w:t>a</w:t>
      </w:r>
      <w:proofErr w:type="gramEnd"/>
      <w:r w:rsidR="00BC641C" w:rsidRPr="00BC641C">
        <w:t xml:space="preserve"> lui nella morte affinché, come Cristo fu risuscitato dai morti per mezzo della gloria del Padre, così anche noi possiamo camminare in una vita nuova</w:t>
      </w:r>
      <w:r w:rsidR="002A0458">
        <w:t>»</w:t>
      </w:r>
      <w:r w:rsidR="00BC641C">
        <w:t xml:space="preserve"> (</w:t>
      </w:r>
      <w:proofErr w:type="spellStart"/>
      <w:r w:rsidR="00BC641C">
        <w:t>Rm</w:t>
      </w:r>
      <w:proofErr w:type="spellEnd"/>
      <w:r w:rsidR="00BC641C">
        <w:t xml:space="preserve"> 6,3-4).</w:t>
      </w:r>
    </w:p>
    <w:p w14:paraId="19DC4B74" w14:textId="6F4E3EB0" w:rsidR="006E6175" w:rsidRPr="0057286C" w:rsidRDefault="006E6175" w:rsidP="007875E7">
      <w:pPr>
        <w:jc w:val="both"/>
      </w:pPr>
      <w:r>
        <w:t xml:space="preserve">Sì, carissimi fratelli e sorelle, nel battesimo </w:t>
      </w:r>
      <w:proofErr w:type="gramStart"/>
      <w:r>
        <w:t>siamo</w:t>
      </w:r>
      <w:proofErr w:type="gramEnd"/>
      <w:r>
        <w:t xml:space="preserve"> stati immersi nella morte di Cristo, sepolti con lui, morendo al peccato, e </w:t>
      </w:r>
      <w:r w:rsidR="00D726E6">
        <w:t>la</w:t>
      </w:r>
      <w:r>
        <w:t xml:space="preserve"> comunione con la morte del Signore, accolta da Don Severino nel tempo della sua sofferenza, ora si compie per lui, nella sua morte, che apre il cammino alla risurrezione. </w:t>
      </w:r>
      <w:r w:rsidR="00D726E6">
        <w:t>Già come uomo credente, che si è lasciato educare e plasmare dalla maternità della Chiesa, fin dalla sua famiglia cristiana, e poi come sacerdote di Cristo, fedele nel servizio, Don Severino ha camminato in una vita nuova, ha pregustato, nella sua umana debolezza, il pegno e l’anticipo della risurrezione. Con questa speranza, celebriamo l’Eucaristia per l’anima di questo nostro fratello, perché ora possa vedere nella luce il suo Signore e partecipare in pienezza della vita nuova di Cristo risorto. Amen!</w:t>
      </w:r>
    </w:p>
    <w:sectPr w:rsidR="006E6175" w:rsidRPr="0057286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3"/>
    <w:rsid w:val="00092601"/>
    <w:rsid w:val="00265CAD"/>
    <w:rsid w:val="002A0458"/>
    <w:rsid w:val="002D449A"/>
    <w:rsid w:val="00333032"/>
    <w:rsid w:val="004453D3"/>
    <w:rsid w:val="004D6D23"/>
    <w:rsid w:val="0053162C"/>
    <w:rsid w:val="0057286C"/>
    <w:rsid w:val="00597D14"/>
    <w:rsid w:val="006E6175"/>
    <w:rsid w:val="0070254C"/>
    <w:rsid w:val="00707F5D"/>
    <w:rsid w:val="007875E7"/>
    <w:rsid w:val="00847895"/>
    <w:rsid w:val="00991076"/>
    <w:rsid w:val="00B3424A"/>
    <w:rsid w:val="00BA1BF0"/>
    <w:rsid w:val="00BC641C"/>
    <w:rsid w:val="00BE2F13"/>
    <w:rsid w:val="00C436D6"/>
    <w:rsid w:val="00D726E6"/>
    <w:rsid w:val="00E3113C"/>
    <w:rsid w:val="00EF14BF"/>
    <w:rsid w:val="00EF7C4C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9A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1271</Words>
  <Characters>7246</Characters>
  <Application>Microsoft Macintosh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2021-04-13T15:07:00Z</dcterms:created>
  <dcterms:modified xsi:type="dcterms:W3CDTF">2021-04-14T10:08:00Z</dcterms:modified>
</cp:coreProperties>
</file>