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2768" w14:textId="77777777" w:rsidR="00F75CE7" w:rsidRDefault="00FC2623" w:rsidP="00FC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Celebrazione del battesimo di quattro adulti</w:t>
      </w:r>
    </w:p>
    <w:p w14:paraId="76AFACAD" w14:textId="77777777" w:rsidR="00FC2623" w:rsidRDefault="00FC2623" w:rsidP="00FC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domenica 18 ottobre</w:t>
      </w:r>
    </w:p>
    <w:p w14:paraId="4C805844" w14:textId="77777777" w:rsidR="00FC2623" w:rsidRDefault="00FC2623" w:rsidP="00FC2623">
      <w:pPr>
        <w:jc w:val="center"/>
        <w:rPr>
          <w:b/>
          <w:sz w:val="28"/>
          <w:szCs w:val="28"/>
        </w:rPr>
      </w:pPr>
    </w:p>
    <w:p w14:paraId="72C70670" w14:textId="77777777" w:rsidR="00FC2623" w:rsidRDefault="00FC2623" w:rsidP="00FC2623">
      <w:pPr>
        <w:jc w:val="center"/>
        <w:rPr>
          <w:b/>
          <w:sz w:val="28"/>
          <w:szCs w:val="28"/>
        </w:rPr>
      </w:pPr>
    </w:p>
    <w:p w14:paraId="584ED971" w14:textId="77777777" w:rsidR="00FC2623" w:rsidRDefault="00F77FE2" w:rsidP="00FC2623">
      <w:pPr>
        <w:jc w:val="both"/>
      </w:pPr>
      <w:r>
        <w:t>Carissimi fratelli e sorelle, cari catecumeni,</w:t>
      </w:r>
    </w:p>
    <w:p w14:paraId="63F8AD79" w14:textId="5C72A9CB" w:rsidR="00F77FE2" w:rsidRDefault="00853572" w:rsidP="00FC2623">
      <w:pPr>
        <w:jc w:val="both"/>
      </w:pPr>
      <w:r>
        <w:t>È</w:t>
      </w:r>
      <w:r w:rsidR="00F77FE2">
        <w:t xml:space="preserve"> bello che in questa domenica, in cui si celebra la Giornata Missionaria Mondiale, abbiamo la gioia di amministrare i sacramenti dell’iniziazione cristiana a quattro fratelli adulti: ricevendo il Battesimo e la Cresima, e accostandovi per la prima volta all’Eucaristia, voi diventate pienamente cristiani, membra del corpo vivo di Cristo, che è la Chiesa, la comunità dei suoi discepoli e amici. Rinascete come figli di Dio nell’acqua del Battesimo, siete consacrati dallo Spirito Santo come testimoni della fede nell’unzione del sacro Crisma, e ricevete il corpo e sangue del Signore nel segno del pane eucaristico.</w:t>
      </w:r>
    </w:p>
    <w:p w14:paraId="5623EA99" w14:textId="35E8B0F5" w:rsidR="00F77FE2" w:rsidRDefault="00B338CA" w:rsidP="00FC2623">
      <w:pPr>
        <w:jc w:val="both"/>
      </w:pPr>
      <w:r>
        <w:t xml:space="preserve">È un dono grande e immenso </w:t>
      </w:r>
      <w:r w:rsidR="00802A05">
        <w:t>per</w:t>
      </w:r>
      <w:r>
        <w:t xml:space="preserve"> voi, carissimi amici, e </w:t>
      </w:r>
      <w:r w:rsidR="00802A05">
        <w:t>per</w:t>
      </w:r>
      <w:r>
        <w:t xml:space="preserve"> la nostra Chiesa di Pavia, che si mostra madre che genera nuovi figli alla fede e alla vita di grazia: con voi ringraziamo il Signore, per voi preghiamo e vi accogliamo con gioia; in modo particolare vi affidiamo ai vostri padrini e madrine, alle persone che vi stanno accompagnando in questo cammino e vi chiediamo di essere fedeli al dono che oggi ricevete, di crescere nella vita nuova in Cristo, restando uniti alla comunità cristiana, ai fratelli e alle sorelle che sono per voi un segno, il volto vicino di Gesù per la vostra vita.</w:t>
      </w:r>
    </w:p>
    <w:p w14:paraId="7017F22E" w14:textId="77777777" w:rsidR="00B338CA" w:rsidRDefault="00B338CA" w:rsidP="00FC2623">
      <w:pPr>
        <w:jc w:val="both"/>
      </w:pPr>
    </w:p>
    <w:p w14:paraId="21A7D08D" w14:textId="6426CEF4" w:rsidR="00B338CA" w:rsidRDefault="00587DD6" w:rsidP="00FC2623">
      <w:pPr>
        <w:jc w:val="both"/>
      </w:pPr>
      <w:r>
        <w:t xml:space="preserve">È davvero </w:t>
      </w:r>
      <w:proofErr w:type="gramStart"/>
      <w:r>
        <w:t>significativo</w:t>
      </w:r>
      <w:proofErr w:type="gramEnd"/>
      <w:r>
        <w:t xml:space="preserve"> che questa celebrazione avvenga oggi, nella Giornata Missionaria Mondiale: certo, per sé, è nella notte di Pasqua che normalmente </w:t>
      </w:r>
      <w:r w:rsidR="00FB3007">
        <w:t>si amministra</w:t>
      </w:r>
      <w:r>
        <w:t xml:space="preserve"> il battesimo degli adulti e quest’anno non è stato possibile, perché eravamo in tempi di sospensione delle messe con i fedeli, durante il </w:t>
      </w:r>
      <w:proofErr w:type="spellStart"/>
      <w:r>
        <w:rPr>
          <w:i/>
        </w:rPr>
        <w:t>lock</w:t>
      </w:r>
      <w:proofErr w:type="spellEnd"/>
      <w:r>
        <w:rPr>
          <w:i/>
        </w:rPr>
        <w:t xml:space="preserve"> down</w:t>
      </w:r>
      <w:r>
        <w:t xml:space="preserve">. </w:t>
      </w:r>
      <w:r w:rsidR="00FB3007">
        <w:t>È</w:t>
      </w:r>
      <w:r>
        <w:t xml:space="preserve"> la veglia </w:t>
      </w:r>
      <w:r w:rsidR="004C7A6E">
        <w:t>di Pasqua</w:t>
      </w:r>
      <w:r>
        <w:t xml:space="preserve"> il luogo tipico dove, fin dai primi secoli, si celebrano i sacramenti dell’iniziazione cristiana, perché attraverso il Battesimo, la Cresima e l’Eucaristia noi siamo avvolti dalla potenza del mistero pasquale, risorgiamo con Cristo alla vita nu</w:t>
      </w:r>
      <w:r w:rsidR="004C7A6E">
        <w:t>ova ed eterna, siamo riempiti da</w:t>
      </w:r>
      <w:r>
        <w:t>l dono dello Spirito, effuso dal Risorto sugli apostoli, partecipando alla mensa eucaristica, entriamo nella piena comunione con il Signore.</w:t>
      </w:r>
    </w:p>
    <w:p w14:paraId="3FDE4C78" w14:textId="15959DC7" w:rsidR="004C7A6E" w:rsidRDefault="004C7A6E" w:rsidP="00FC2623">
      <w:pPr>
        <w:jc w:val="both"/>
      </w:pPr>
      <w:r>
        <w:t>Tuttavia, partecipare oggi alla vostra gioia, cari catecumeni, è, in fondo, vedere e gustare il frutto della missione della Chiesa: la comunità cristiana, infatti, è man</w:t>
      </w:r>
      <w:r w:rsidR="00853572">
        <w:t>data nel mondo per comunicare agli</w:t>
      </w:r>
      <w:r>
        <w:t xml:space="preserve"> uomini il dono della vita nuova in Cristo, perché possano vivere l’esperienza di diventare discepoli dell’unico Signore e Maestro. Non dimentichiamo il mandato che Gesù risorto ha affidato agli apostoli e che da allora guida l’opera della Chiesa: </w:t>
      </w:r>
      <w:r w:rsidR="00FC568E">
        <w:t>«</w:t>
      </w:r>
      <w:r w:rsidR="00787EE9" w:rsidRPr="00787EE9">
        <w:t>Andate dunque e fate discepoli tutti i popoli, battezzandoli nel nome del Padre e del Figlio e dello Spirito Santo,</w:t>
      </w:r>
      <w:r w:rsidR="00787EE9">
        <w:t xml:space="preserve"> </w:t>
      </w:r>
      <w:r w:rsidR="00787EE9" w:rsidRPr="00787EE9">
        <w:t>insegnando loro a osservar</w:t>
      </w:r>
      <w:r w:rsidR="00787EE9">
        <w:t xml:space="preserve">e tutto ciò che vi </w:t>
      </w:r>
      <w:proofErr w:type="gramStart"/>
      <w:r w:rsidR="00787EE9">
        <w:t>ho</w:t>
      </w:r>
      <w:proofErr w:type="gramEnd"/>
      <w:r w:rsidR="00787EE9">
        <w:t xml:space="preserve"> comandato</w:t>
      </w:r>
      <w:r w:rsidR="00FC568E">
        <w:t>»</w:t>
      </w:r>
      <w:r w:rsidR="00787EE9">
        <w:t xml:space="preserve"> (Mt 28,19-20).</w:t>
      </w:r>
    </w:p>
    <w:p w14:paraId="4CDC6DA6" w14:textId="52999A4D" w:rsidR="00787EE9" w:rsidRDefault="00787EE9" w:rsidP="00FC2623">
      <w:pPr>
        <w:jc w:val="both"/>
      </w:pPr>
      <w:r>
        <w:t>La Chiesa esiste per la missione! Per comunicare e testimoniare Cristo vivente nel mondo, per edificare, in ogni luogo, comunità di battezzati che vivano il Vangelo e siano segno di Gesù presente, in mezzo agli uomini. Tutti noi, battezzati, se davvero abbiamo incontrato Cristo, se viviamo la fede come sorgente di vita e di speranza, non possiamo tenere per noi questo dono: siamo mandati, siamo chiamati a testimoniare la gioia del Vangelo, iniziando dagli ambienti in cui viviamo – la famiglia, i vicini, la scuola, l’università, il lavoro, gli amici – ma senza perdere di vista l’oriz</w:t>
      </w:r>
      <w:r w:rsidR="00853572">
        <w:t>zonte universale della missione, disponibili a essere inviati fino ai confini del mondo.</w:t>
      </w:r>
      <w:bookmarkStart w:id="0" w:name="_GoBack"/>
      <w:bookmarkEnd w:id="0"/>
    </w:p>
    <w:p w14:paraId="4406FD93" w14:textId="20D4324D" w:rsidR="00787EE9" w:rsidRDefault="00787EE9" w:rsidP="00FC2623">
      <w:pPr>
        <w:jc w:val="both"/>
      </w:pPr>
      <w:r>
        <w:t xml:space="preserve">Per questo, in questa domenica, preghiamo in modo particolare per tutti i missionari, sacerdoti, </w:t>
      </w:r>
      <w:proofErr w:type="gramStart"/>
      <w:r>
        <w:t>religiose</w:t>
      </w:r>
      <w:proofErr w:type="gramEnd"/>
      <w:r>
        <w:t>, fedeli laici, che edificano la Chiesa in terre lontane, condividendo spesso le sofferenze e la povertà di popoli dimenticati, affrontando fatiche e talvolta incontrando persecuzioni e ostilità: quanti martiri missionari in questi anni, quanti cristiani che soffrono per la fede in nazioni dove la Chiesa è ancora giovane ed è viva, feconda! Preghiamo e sosteniamo l’opera missionaria di tanti fratelli e sorelle anche con l’offerta di un nostro aiuto concreto, per educarci a respirare a pieni polmoni, sentendoci parte e membra di un popolo diffuso e in cammino nella storia.</w:t>
      </w:r>
    </w:p>
    <w:p w14:paraId="3F6760A2" w14:textId="77777777" w:rsidR="00787EE9" w:rsidRDefault="00787EE9" w:rsidP="00FC2623">
      <w:pPr>
        <w:jc w:val="both"/>
      </w:pPr>
    </w:p>
    <w:p w14:paraId="68CFB047" w14:textId="2612D6EE" w:rsidR="00787EE9" w:rsidRDefault="00787EE9" w:rsidP="00FC2623">
      <w:pPr>
        <w:jc w:val="both"/>
      </w:pPr>
      <w:r>
        <w:lastRenderedPageBreak/>
        <w:t>Da sempre i discepoli di Cristo sono andati nel mondo, hanno incontrato popoli e culture, persone e famiglie, con il desiderio di condividere la bellezza di essere cristiani, la luce e la gioia che Cristo porta dentro la vita. Come si diventa cristiani, come si può essere discepoli di Cristo oggi?</w:t>
      </w:r>
    </w:p>
    <w:p w14:paraId="02AA87B6" w14:textId="7F30EB9F" w:rsidR="00787EE9" w:rsidRDefault="00787EE9" w:rsidP="00FC2623">
      <w:pPr>
        <w:jc w:val="both"/>
      </w:pPr>
      <w:r>
        <w:t xml:space="preserve">Incontrando altri cristiani, che sono per noi testimoni, con il loro modo di essere e di agire, con la parola e con i gesti, di un’umanità più bella, più lieta, più vera: quante volte Papa Francesco ci ricorda che la fede cristiana non si diffonde per proselitismo, come una sorta di propaganda organizzata, ma per attrazione, per una bellezza che </w:t>
      </w:r>
      <w:proofErr w:type="gramStart"/>
      <w:r>
        <w:t>desta stupore</w:t>
      </w:r>
      <w:proofErr w:type="gramEnd"/>
      <w:r>
        <w:t xml:space="preserve"> e apre una domanda nel cuore.</w:t>
      </w:r>
    </w:p>
    <w:p w14:paraId="13D22061" w14:textId="5053DE90" w:rsidR="00787EE9" w:rsidRDefault="00787EE9" w:rsidP="00FC2623">
      <w:pPr>
        <w:jc w:val="both"/>
      </w:pPr>
      <w:r>
        <w:t>Immagino che anche per voi, cari catecumeni, sia accaduto così, che nel cammino della vostra esistenza ci siano stati</w:t>
      </w:r>
      <w:r w:rsidR="00383422">
        <w:t xml:space="preserve"> incontri e </w:t>
      </w:r>
      <w:r>
        <w:t>persone che hanno mosso il cuore. Questo è l’inizio di un cammino che si realizza attraverso l’ascolto della parola del Vangelo</w:t>
      </w:r>
      <w:r w:rsidR="00383422">
        <w:t xml:space="preserve"> e di tutte le Scritture,</w:t>
      </w:r>
      <w:r>
        <w:t xml:space="preserve"> </w:t>
      </w:r>
      <w:proofErr w:type="gramStart"/>
      <w:r>
        <w:t>e</w:t>
      </w:r>
      <w:proofErr w:type="gramEnd"/>
      <w:r>
        <w:t xml:space="preserve"> la conoscenza del volto di Gesù, attraverso il dono dei sacram</w:t>
      </w:r>
      <w:r w:rsidR="00383422">
        <w:t>enti:</w:t>
      </w:r>
      <w:r>
        <w:t xml:space="preserve"> il battesimo</w:t>
      </w:r>
      <w:r w:rsidR="00E1055B">
        <w:t>,</w:t>
      </w:r>
      <w:r>
        <w:t xml:space="preserve"> sacramento f</w:t>
      </w:r>
      <w:r w:rsidR="00E1055B">
        <w:t xml:space="preserve">ondamentale, che ci rigenera, </w:t>
      </w:r>
      <w:r>
        <w:t>la po</w:t>
      </w:r>
      <w:r w:rsidR="00E1055B">
        <w:t>rta di tutti i sacramenti,</w:t>
      </w:r>
      <w:r>
        <w:t xml:space="preserve"> la Cresima, che ci conferma e ci irrobustisce nella fede con il dono dello Spirito, e l’Eucaristia, questo pane di vita di cui possiamo nutrirci ogni domenica, partecipando alla Santa Messa; ci sono poi i sacramenti della guarigione, la Riconciliazione o Penitenza, che ci dona il perdono dei peccati, ogni volta che cadiamo e abbiamo bisogno della misericordia di Dio, l’Unzione degli infermi, per avere forza e consolazione nella malattia e nella sofferenza; infine i sacramenti che ci affidano una missione particolare nella Chiesa, l’Ordine per chi è chiamato a essere pastore e sacerdote, e il Matrimonio, per chi è chiamato ad edificare la comunità cristiana, costruendo una famiglia nell’amore e nella fede.</w:t>
      </w:r>
    </w:p>
    <w:p w14:paraId="64F80817" w14:textId="77777777" w:rsidR="00E1055B" w:rsidRDefault="00E1055B" w:rsidP="00FC2623">
      <w:pPr>
        <w:jc w:val="both"/>
      </w:pPr>
    </w:p>
    <w:p w14:paraId="1A5B414F" w14:textId="61F26EE7" w:rsidR="00E1055B" w:rsidRDefault="00E1055B" w:rsidP="00FC2623">
      <w:pPr>
        <w:jc w:val="both"/>
      </w:pPr>
      <w:r>
        <w:t>Dalla liturgia della Parola di oggi, vorrei solo cogliere come vi sia una corrispondenza, un’analogia tra l’esperienza di San Paolo</w:t>
      </w:r>
      <w:r w:rsidR="00333D62">
        <w:t xml:space="preserve"> con i cristiani di Tessalonica</w:t>
      </w:r>
      <w:r>
        <w:t xml:space="preserve"> e il nostro cammino di credenti</w:t>
      </w:r>
      <w:r w:rsidR="005B1604">
        <w:t xml:space="preserve">, in particolare </w:t>
      </w:r>
      <w:r w:rsidR="00333D62">
        <w:t>di voi</w:t>
      </w:r>
      <w:r w:rsidR="005B1604">
        <w:t xml:space="preserve"> catecumeni</w:t>
      </w:r>
      <w:r>
        <w:t xml:space="preserve">: Paolo, con Silvano e </w:t>
      </w:r>
      <w:proofErr w:type="spellStart"/>
      <w:r>
        <w:t>Timòteo</w:t>
      </w:r>
      <w:proofErr w:type="spellEnd"/>
      <w:r>
        <w:t xml:space="preserve">, suoi collaboratori nella missione tra i </w:t>
      </w:r>
      <w:proofErr w:type="spellStart"/>
      <w:r>
        <w:t>Tessalonicési</w:t>
      </w:r>
      <w:proofErr w:type="spellEnd"/>
      <w:r>
        <w:t>, rende grazie a Dio e riconosce l’opera</w:t>
      </w:r>
      <w:r w:rsidR="00D26438">
        <w:t xml:space="preserve"> del Signore.</w:t>
      </w:r>
      <w:r>
        <w:t xml:space="preserve"> Nelle parole dell’apostolo </w:t>
      </w:r>
      <w:r w:rsidR="005B1604">
        <w:t xml:space="preserve">si mostrano i tratti essenziali della vita cristiana: </w:t>
      </w:r>
      <w:proofErr w:type="gramStart"/>
      <w:r w:rsidR="005B1604">
        <w:t>«</w:t>
      </w:r>
      <w:proofErr w:type="gramEnd"/>
      <w:r w:rsidR="005B1604">
        <w:t>l’</w:t>
      </w:r>
      <w:r w:rsidR="005B1604" w:rsidRPr="005B1604">
        <w:t>operosità della vostra fede, la fatica della vostra carità e la fermezza della vostra speranza nel Signore nostro Gesù Cristo, davanti a Dio e Padre nostro</w:t>
      </w:r>
      <w:r w:rsidR="005B1604">
        <w:t>» (1Ts 1,3). Soprattutto agli occhi di Paolo, la chiamata alla fede è un’elezione, una scelta immeritata che ha toccato e trasformato l’esistenza dei credenti, è azione dello</w:t>
      </w:r>
      <w:r w:rsidR="00333D62">
        <w:t xml:space="preserve"> Spirito che rende vivo ed </w:t>
      </w:r>
      <w:r w:rsidR="005B1604">
        <w:t xml:space="preserve">efficace l’annuncio dell’apostolo e dei suoi collaboratori, missionari con lui del Vangelo: </w:t>
      </w:r>
      <w:proofErr w:type="gramStart"/>
      <w:r w:rsidR="005B1604">
        <w:t>«</w:t>
      </w:r>
      <w:proofErr w:type="gramEnd"/>
      <w:r w:rsidR="005B1604" w:rsidRPr="005B1604">
        <w:t>Sappiamo bene, fratelli amati da Dio, che siete stati scelti da lui.</w:t>
      </w:r>
      <w:r w:rsidR="005B1604">
        <w:t xml:space="preserve"> </w:t>
      </w:r>
      <w:r w:rsidR="005B1604" w:rsidRPr="005B1604">
        <w:t>Il nostro Vangelo, infatti, non si diffuse fra voi soltanto per mezzo della parola, ma anche con la potenza dello Spirito Santo e con profonda convinzione</w:t>
      </w:r>
      <w:r w:rsidR="005B1604">
        <w:t>» (1Ts 1,4-5).</w:t>
      </w:r>
    </w:p>
    <w:p w14:paraId="70A7988E" w14:textId="08C94463" w:rsidR="00333D62" w:rsidRDefault="00333D62" w:rsidP="00FC2623">
      <w:pPr>
        <w:jc w:val="both"/>
      </w:pPr>
      <w:r>
        <w:t xml:space="preserve">Ecco, carissimi amici, questa è l’avventura della vita cristiana, della </w:t>
      </w:r>
      <w:proofErr w:type="gramStart"/>
      <w:r>
        <w:t>vita</w:t>
      </w:r>
      <w:proofErr w:type="gramEnd"/>
      <w:r>
        <w:t xml:space="preserve"> in Cristo e con Cristo: un’esistenza di fede, di carità e di speranza – quanto abbiamo bisogno di speranza vera e grande in questo momento! – che nasce e cresce per grazia, per dono di Dio. Anche noi siamo </w:t>
      </w:r>
      <w:r w:rsidR="00EF0D83">
        <w:t>«</w:t>
      </w:r>
      <w:r>
        <w:t>fratelli amati da Dio</w:t>
      </w:r>
      <w:r w:rsidR="00EF0D83">
        <w:t>»</w:t>
      </w:r>
      <w:r>
        <w:t xml:space="preserve">, dal Padre, </w:t>
      </w:r>
      <w:r w:rsidR="00EF0D83">
        <w:t>«</w:t>
      </w:r>
      <w:r>
        <w:t>scelti da lui</w:t>
      </w:r>
      <w:r w:rsidR="00EF0D83">
        <w:t>»</w:t>
      </w:r>
      <w:r>
        <w:t xml:space="preserve"> nel Battesimo: eletti in Cristo; anche per noi il Vangelo, il lieto e buon annuncio di Gesù non si è diffuso solo con la parola – la </w:t>
      </w:r>
      <w:proofErr w:type="gramStart"/>
      <w:r>
        <w:t>parola</w:t>
      </w:r>
      <w:proofErr w:type="gramEnd"/>
      <w:r>
        <w:t xml:space="preserve"> delle Scritture e della catechesi, la parola di chi è per noi maestro e testimone – </w:t>
      </w:r>
      <w:r w:rsidR="00EF0D83">
        <w:t>«</w:t>
      </w:r>
      <w:r>
        <w:t>ma anche con la potenza dello Spirito</w:t>
      </w:r>
      <w:r w:rsidR="00EF0D83">
        <w:t xml:space="preserve"> Santo»</w:t>
      </w:r>
      <w:r>
        <w:t xml:space="preserve">. È lo Spirito di Cristo che converte il cuore e apre la mente, e ci dona una </w:t>
      </w:r>
      <w:proofErr w:type="gramStart"/>
      <w:r w:rsidR="00B650DE">
        <w:t>«</w:t>
      </w:r>
      <w:proofErr w:type="gramEnd"/>
      <w:r>
        <w:t>profonda convinzione</w:t>
      </w:r>
      <w:r w:rsidR="00B650DE">
        <w:t>»</w:t>
      </w:r>
      <w:r>
        <w:t>, che nel tempo e nella fedeltà può diventare sempre più forte e limpida.</w:t>
      </w:r>
    </w:p>
    <w:p w14:paraId="38E53F98" w14:textId="77777777" w:rsidR="00333D62" w:rsidRDefault="00333D62" w:rsidP="00FC2623">
      <w:pPr>
        <w:jc w:val="both"/>
      </w:pPr>
    </w:p>
    <w:p w14:paraId="2C514F46" w14:textId="46378600" w:rsidR="00B650DE" w:rsidRPr="00587DD6" w:rsidRDefault="00B650DE" w:rsidP="00FC2623">
      <w:pPr>
        <w:jc w:val="both"/>
      </w:pPr>
      <w:r>
        <w:t xml:space="preserve">Chiediamo che così accada per noi, per voi cari fratelli che state per ricevere i sacramenti dell’iniziazione cristiana, che vi fanno cristiani pienamente: sia la potenza dello Spirito ad agire in noi, attraverso </w:t>
      </w:r>
      <w:proofErr w:type="gramStart"/>
      <w:r>
        <w:t>la grazia dei sacramenti</w:t>
      </w:r>
      <w:proofErr w:type="gramEnd"/>
      <w:r>
        <w:t xml:space="preserve"> e la sua libertà sovrana, perché possiamo diventare sempre più uomini e donne di fede, speranza e carità, testimoni di Cristo, che sentono e vivono l’impeto della missione e il desiderio di dare testimonianza al Signore con la parola e con la vita. Amen!</w:t>
      </w:r>
    </w:p>
    <w:sectPr w:rsidR="00B650DE" w:rsidRPr="00587DD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23"/>
    <w:rsid w:val="002432FA"/>
    <w:rsid w:val="00333D62"/>
    <w:rsid w:val="00383422"/>
    <w:rsid w:val="004C7A6E"/>
    <w:rsid w:val="00587DD6"/>
    <w:rsid w:val="005B1604"/>
    <w:rsid w:val="00787EE9"/>
    <w:rsid w:val="00802A05"/>
    <w:rsid w:val="00853572"/>
    <w:rsid w:val="00B338CA"/>
    <w:rsid w:val="00B650DE"/>
    <w:rsid w:val="00D26438"/>
    <w:rsid w:val="00E1055B"/>
    <w:rsid w:val="00EF0D83"/>
    <w:rsid w:val="00F75CE7"/>
    <w:rsid w:val="00F77FE2"/>
    <w:rsid w:val="00FB3007"/>
    <w:rsid w:val="00FC2623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4F9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1248</Words>
  <Characters>7118</Characters>
  <Application>Microsoft Macintosh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2020-10-17T13:54:00Z</dcterms:created>
  <dcterms:modified xsi:type="dcterms:W3CDTF">2020-10-17T15:27:00Z</dcterms:modified>
</cp:coreProperties>
</file>